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FE8" w:rsidRPr="00363FE8" w:rsidRDefault="00363FE8" w:rsidP="00363F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0" w:name="block-68578916"/>
      <w:r w:rsidRPr="00363FE8">
        <w:rPr>
          <w:rFonts w:ascii="Times New Roman" w:eastAsia="Times New Roman" w:hAnsi="Times New Roman" w:cs="Times New Roman"/>
          <w:sz w:val="28"/>
          <w:szCs w:val="28"/>
          <w:lang w:val="ru-RU"/>
        </w:rPr>
        <w:t>Орловская область Ливенский район</w:t>
      </w:r>
    </w:p>
    <w:p w:rsidR="00363FE8" w:rsidRPr="00363FE8" w:rsidRDefault="00363FE8" w:rsidP="00363FE8">
      <w:pPr>
        <w:numPr>
          <w:ilvl w:val="1"/>
          <w:numId w:val="0"/>
        </w:numPr>
        <w:spacing w:after="0" w:line="240" w:lineRule="auto"/>
        <w:ind w:left="86"/>
        <w:jc w:val="center"/>
        <w:rPr>
          <w:rFonts w:ascii="Times New Roman" w:eastAsia="Times New Roman" w:hAnsi="Times New Roman" w:cs="Times New Roman"/>
          <w:iCs/>
          <w:spacing w:val="15"/>
          <w:sz w:val="28"/>
          <w:szCs w:val="28"/>
          <w:lang w:val="ru-RU"/>
        </w:rPr>
      </w:pPr>
      <w:r w:rsidRPr="00363FE8">
        <w:rPr>
          <w:rFonts w:ascii="Times New Roman" w:eastAsia="Times New Roman" w:hAnsi="Times New Roman" w:cs="Times New Roman"/>
          <w:iCs/>
          <w:spacing w:val="15"/>
          <w:sz w:val="28"/>
          <w:szCs w:val="28"/>
          <w:lang w:val="ru-RU"/>
        </w:rPr>
        <w:t>Муниципальное бюджетное общеобразовательное учреждение «Сахзаводская средняя общеобразовательная школа»</w:t>
      </w:r>
    </w:p>
    <w:p w:rsidR="00363FE8" w:rsidRPr="00363FE8" w:rsidRDefault="00363FE8" w:rsidP="00363FE8">
      <w:pPr>
        <w:widowControl w:val="0"/>
        <w:autoSpaceDE w:val="0"/>
        <w:autoSpaceDN w:val="0"/>
        <w:spacing w:after="0" w:line="240" w:lineRule="auto"/>
        <w:ind w:left="130" w:firstLine="56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hi-IN" w:bidi="hi-IN"/>
        </w:rPr>
      </w:pPr>
    </w:p>
    <w:p w:rsidR="00363FE8" w:rsidRPr="00363FE8" w:rsidRDefault="00363FE8" w:rsidP="00363FE8">
      <w:pPr>
        <w:widowControl w:val="0"/>
        <w:autoSpaceDE w:val="0"/>
        <w:autoSpaceDN w:val="0"/>
        <w:spacing w:after="0" w:line="240" w:lineRule="auto"/>
        <w:ind w:left="130" w:firstLine="56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hi-IN" w:bidi="hi-IN"/>
        </w:rPr>
      </w:pPr>
    </w:p>
    <w:tbl>
      <w:tblPr>
        <w:tblStyle w:val="ac"/>
        <w:tblW w:w="7623" w:type="dxa"/>
        <w:tblInd w:w="18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4221"/>
      </w:tblGrid>
      <w:tr w:rsidR="00363FE8" w:rsidRPr="00363FE8" w:rsidTr="00363FE8">
        <w:tc>
          <w:tcPr>
            <w:tcW w:w="3402" w:type="dxa"/>
          </w:tcPr>
          <w:p w:rsidR="00363FE8" w:rsidRPr="00363FE8" w:rsidRDefault="00363FE8" w:rsidP="00363FE8">
            <w:pPr>
              <w:widowControl w:val="0"/>
              <w:autoSpaceDE w:val="0"/>
              <w:autoSpaceDN w:val="0"/>
              <w:ind w:left="130" w:firstLine="56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3FE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   </w:t>
            </w:r>
          </w:p>
          <w:p w:rsidR="00363FE8" w:rsidRPr="00363FE8" w:rsidRDefault="00363FE8" w:rsidP="00363FE8">
            <w:pPr>
              <w:widowControl w:val="0"/>
              <w:autoSpaceDE w:val="0"/>
              <w:autoSpaceDN w:val="0"/>
              <w:ind w:left="130" w:firstLine="56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363FE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    Согласовано:       </w:t>
            </w:r>
          </w:p>
          <w:p w:rsidR="00363FE8" w:rsidRPr="00363FE8" w:rsidRDefault="00363FE8" w:rsidP="00363FE8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363FE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    Зам. директора по УР</w:t>
            </w:r>
          </w:p>
          <w:p w:rsidR="00363FE8" w:rsidRPr="00363FE8" w:rsidRDefault="00363FE8" w:rsidP="00363FE8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3FE8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    С. Н. Кудинова                                                                      </w:t>
            </w:r>
          </w:p>
          <w:p w:rsidR="00363FE8" w:rsidRPr="00363FE8" w:rsidRDefault="00363FE8" w:rsidP="00363FE8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3FE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                          </w:t>
            </w:r>
          </w:p>
          <w:p w:rsidR="00363FE8" w:rsidRPr="00363FE8" w:rsidRDefault="00363FE8" w:rsidP="00363FE8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363FE8" w:rsidRPr="00363FE8" w:rsidRDefault="00363FE8" w:rsidP="00363FE8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hi-IN" w:bidi="hi-IN"/>
              </w:rPr>
            </w:pPr>
          </w:p>
        </w:tc>
        <w:tc>
          <w:tcPr>
            <w:tcW w:w="4221" w:type="dxa"/>
          </w:tcPr>
          <w:p w:rsidR="00363FE8" w:rsidRPr="00363FE8" w:rsidRDefault="00363FE8" w:rsidP="00363FE8">
            <w:pPr>
              <w:widowControl w:val="0"/>
              <w:tabs>
                <w:tab w:val="left" w:pos="120"/>
              </w:tabs>
              <w:autoSpaceDE w:val="0"/>
              <w:autoSpaceDN w:val="0"/>
              <w:ind w:left="130" w:hanging="244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hi-IN" w:bidi="hi-IN"/>
              </w:rPr>
            </w:pPr>
            <w:r w:rsidRPr="00363FE8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hi-IN" w:bidi="hi-IN"/>
              </w:rPr>
              <w:tab/>
            </w:r>
            <w:r w:rsidRPr="00363FE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 wp14:anchorId="6A3AF209" wp14:editId="72643861">
                  <wp:extent cx="2466975" cy="1665468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798" b="786"/>
                          <a:stretch/>
                        </pic:blipFill>
                        <pic:spPr bwMode="auto">
                          <a:xfrm>
                            <a:off x="0" y="0"/>
                            <a:ext cx="2471622" cy="1668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63FE8" w:rsidRPr="00363FE8" w:rsidRDefault="00363FE8" w:rsidP="00363FE8">
      <w:pPr>
        <w:widowControl w:val="0"/>
        <w:autoSpaceDE w:val="0"/>
        <w:autoSpaceDN w:val="0"/>
        <w:spacing w:after="0" w:line="240" w:lineRule="auto"/>
        <w:ind w:left="130" w:firstLine="56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hi-IN" w:bidi="hi-IN"/>
        </w:rPr>
      </w:pPr>
    </w:p>
    <w:p w:rsidR="00363FE8" w:rsidRPr="00363FE8" w:rsidRDefault="00363FE8" w:rsidP="00363FE8">
      <w:pPr>
        <w:widowControl w:val="0"/>
        <w:autoSpaceDE w:val="0"/>
        <w:autoSpaceDN w:val="0"/>
        <w:spacing w:after="0" w:line="240" w:lineRule="auto"/>
        <w:ind w:left="13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hi-IN" w:bidi="hi-IN"/>
        </w:rPr>
      </w:pPr>
    </w:p>
    <w:p w:rsidR="00363FE8" w:rsidRPr="00363FE8" w:rsidRDefault="00363FE8" w:rsidP="00363FE8">
      <w:pPr>
        <w:widowControl w:val="0"/>
        <w:tabs>
          <w:tab w:val="left" w:pos="404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63FE8" w:rsidRPr="00363FE8" w:rsidRDefault="00363FE8" w:rsidP="00363FE8">
      <w:pPr>
        <w:widowControl w:val="0"/>
        <w:tabs>
          <w:tab w:val="left" w:pos="404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63FE8" w:rsidRPr="00363FE8" w:rsidRDefault="00363FE8" w:rsidP="00363FE8">
      <w:pPr>
        <w:widowControl w:val="0"/>
        <w:tabs>
          <w:tab w:val="left" w:pos="18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/>
        </w:rPr>
      </w:pPr>
      <w:r w:rsidRPr="00363FE8">
        <w:rPr>
          <w:rFonts w:ascii="Times New Roman" w:eastAsia="Times New Roman" w:hAnsi="Times New Roman" w:cs="Times New Roman"/>
          <w:b/>
          <w:sz w:val="32"/>
          <w:szCs w:val="32"/>
          <w:lang w:val="ru-RU"/>
        </w:rPr>
        <w:t>РАБОЧАЯ   ПРОГРАММА</w:t>
      </w:r>
    </w:p>
    <w:p w:rsidR="00363FE8" w:rsidRPr="00363FE8" w:rsidRDefault="00363FE8" w:rsidP="00363FE8">
      <w:pPr>
        <w:widowControl w:val="0"/>
        <w:tabs>
          <w:tab w:val="left" w:pos="18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/>
        </w:rPr>
      </w:pPr>
      <w:r w:rsidRPr="00363FE8">
        <w:rPr>
          <w:rFonts w:ascii="Times New Roman" w:eastAsia="Times New Roman" w:hAnsi="Times New Roman" w:cs="Times New Roman"/>
          <w:b/>
          <w:sz w:val="32"/>
          <w:szCs w:val="32"/>
          <w:lang w:val="ru-RU"/>
        </w:rPr>
        <w:t>ПО УЧЕБНОМУ ПРЕДМЕТУ</w:t>
      </w:r>
    </w:p>
    <w:p w:rsidR="00363FE8" w:rsidRPr="00363FE8" w:rsidRDefault="00363FE8" w:rsidP="00363FE8">
      <w:pPr>
        <w:widowControl w:val="0"/>
        <w:tabs>
          <w:tab w:val="left" w:pos="18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363FE8">
        <w:rPr>
          <w:rFonts w:ascii="Times New Roman" w:eastAsia="Times New Roman" w:hAnsi="Times New Roman" w:cs="Times New Roman"/>
          <w:sz w:val="32"/>
          <w:szCs w:val="32"/>
          <w:lang w:val="ru-RU"/>
        </w:rPr>
        <w:t>«</w:t>
      </w:r>
      <w:r>
        <w:rPr>
          <w:rFonts w:ascii="Times New Roman" w:eastAsia="Times New Roman" w:hAnsi="Times New Roman" w:cs="Times New Roman"/>
          <w:sz w:val="32"/>
          <w:szCs w:val="32"/>
          <w:lang w:val="ru-RU"/>
        </w:rPr>
        <w:t>АНГЛИЙСКИЙ</w:t>
      </w:r>
      <w:r w:rsidRPr="00363FE8">
        <w:rPr>
          <w:rFonts w:ascii="Times New Roman" w:eastAsia="Times New Roman" w:hAnsi="Times New Roman" w:cs="Times New Roman"/>
          <w:sz w:val="32"/>
          <w:szCs w:val="32"/>
          <w:lang w:val="ru-RU"/>
        </w:rPr>
        <w:t xml:space="preserve"> ЯЗЫК»</w:t>
      </w:r>
    </w:p>
    <w:p w:rsidR="00363FE8" w:rsidRPr="00363FE8" w:rsidRDefault="00363FE8" w:rsidP="00363FE8">
      <w:pPr>
        <w:widowControl w:val="0"/>
        <w:tabs>
          <w:tab w:val="left" w:pos="18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ru-RU"/>
        </w:rPr>
        <w:t>2</w:t>
      </w:r>
      <w:r w:rsidRPr="00363FE8">
        <w:rPr>
          <w:rFonts w:ascii="Times New Roman" w:eastAsia="Times New Roman" w:hAnsi="Times New Roman" w:cs="Times New Roman"/>
          <w:sz w:val="32"/>
          <w:szCs w:val="32"/>
          <w:lang w:val="ru-RU"/>
        </w:rPr>
        <w:t>-4 КЛАСС</w:t>
      </w:r>
    </w:p>
    <w:p w:rsidR="00363FE8" w:rsidRPr="00363FE8" w:rsidRDefault="00363FE8" w:rsidP="00363FE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ru-RU" w:eastAsia="ar-SA"/>
        </w:rPr>
      </w:pPr>
      <w:r w:rsidRPr="00363FE8">
        <w:rPr>
          <w:rFonts w:ascii="Times New Roman" w:eastAsia="Times New Roman" w:hAnsi="Times New Roman" w:cs="Times New Roman"/>
          <w:i/>
          <w:sz w:val="28"/>
          <w:szCs w:val="28"/>
          <w:lang w:val="ru-RU" w:eastAsia="ar-SA"/>
        </w:rPr>
        <w:t xml:space="preserve">Приложение к Основной образовательной программе начального общего образования МБОУ «Сахзаводская СОШ», </w:t>
      </w:r>
    </w:p>
    <w:p w:rsidR="00363FE8" w:rsidRPr="00363FE8" w:rsidRDefault="00363FE8" w:rsidP="00363FE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ru-RU" w:eastAsia="ar-SA"/>
        </w:rPr>
      </w:pPr>
      <w:r w:rsidRPr="00363FE8">
        <w:rPr>
          <w:rFonts w:ascii="Times New Roman" w:eastAsia="Times New Roman" w:hAnsi="Times New Roman" w:cs="Times New Roman"/>
          <w:i/>
          <w:sz w:val="28"/>
          <w:szCs w:val="28"/>
          <w:lang w:val="ru-RU" w:eastAsia="ar-SA"/>
        </w:rPr>
        <w:t>утверждённой приказом №118 от 30.08.2024 г.</w:t>
      </w:r>
    </w:p>
    <w:p w:rsidR="00363FE8" w:rsidRPr="00363FE8" w:rsidRDefault="00363FE8" w:rsidP="00363FE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</w:pPr>
      <w:r w:rsidRPr="00363FE8">
        <w:rPr>
          <w:rFonts w:ascii="Times New Roman" w:eastAsia="Times New Roman" w:hAnsi="Times New Roman" w:cs="Times New Roman"/>
          <w:i/>
          <w:sz w:val="28"/>
          <w:szCs w:val="28"/>
          <w:lang w:val="ru-RU" w:eastAsia="ar-SA"/>
        </w:rPr>
        <w:t>(с изменениями и дополнениями, приказ №84 от 28.08.2025 г.)</w:t>
      </w:r>
    </w:p>
    <w:p w:rsidR="00363FE8" w:rsidRPr="00363FE8" w:rsidRDefault="00363FE8" w:rsidP="00363FE8">
      <w:pPr>
        <w:widowControl w:val="0"/>
        <w:tabs>
          <w:tab w:val="left" w:pos="18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63FE8" w:rsidRPr="00363FE8" w:rsidRDefault="00363FE8" w:rsidP="00363F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63FE8">
        <w:rPr>
          <w:rFonts w:ascii="Times New Roman" w:eastAsia="Times New Roman" w:hAnsi="Times New Roman" w:cs="Times New Roman"/>
          <w:sz w:val="28"/>
          <w:szCs w:val="28"/>
          <w:lang w:val="ru-RU"/>
        </w:rPr>
        <w:t>Базовый уровень</w:t>
      </w:r>
    </w:p>
    <w:p w:rsidR="00363FE8" w:rsidRPr="00363FE8" w:rsidRDefault="00363FE8" w:rsidP="00363F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63FE8" w:rsidRPr="00363FE8" w:rsidRDefault="00363FE8" w:rsidP="00363F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63FE8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Программа составлена на основе</w:t>
      </w:r>
    </w:p>
    <w:p w:rsidR="00363FE8" w:rsidRPr="00363FE8" w:rsidRDefault="00363FE8" w:rsidP="00363F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63FE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ФГОС НОО и ФОП НОО</w:t>
      </w:r>
    </w:p>
    <w:p w:rsidR="00363FE8" w:rsidRPr="00363FE8" w:rsidRDefault="00363FE8" w:rsidP="00363F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63FE8" w:rsidRPr="00363FE8" w:rsidRDefault="00363FE8" w:rsidP="00363F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204</w:t>
      </w:r>
      <w:r w:rsidR="00123DA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363FE8">
        <w:rPr>
          <w:rFonts w:ascii="Times New Roman" w:eastAsia="Times New Roman" w:hAnsi="Times New Roman" w:cs="Times New Roman"/>
          <w:sz w:val="28"/>
          <w:szCs w:val="28"/>
          <w:lang w:val="ru-RU"/>
        </w:rPr>
        <w:t>час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</w:p>
    <w:p w:rsidR="00363FE8" w:rsidRPr="00363FE8" w:rsidRDefault="00363FE8" w:rsidP="00363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textAlignment w:val="top"/>
        <w:rPr>
          <w:rFonts w:ascii="Times New Roman" w:eastAsia="Calibri" w:hAnsi="Times New Roman" w:cs="Times New Roman"/>
          <w:sz w:val="28"/>
          <w:szCs w:val="28"/>
          <w:lang w:val="ru-RU" w:eastAsia="ar-SA"/>
        </w:rPr>
      </w:pPr>
    </w:p>
    <w:p w:rsidR="00363FE8" w:rsidRPr="00363FE8" w:rsidRDefault="00363FE8" w:rsidP="00363FE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63FE8" w:rsidRPr="00363FE8" w:rsidRDefault="00363FE8" w:rsidP="00363FE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63FE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</w:p>
    <w:p w:rsidR="00363FE8" w:rsidRPr="00363FE8" w:rsidRDefault="00363FE8" w:rsidP="00363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top"/>
        <w:rPr>
          <w:rFonts w:ascii="Times New Roman" w:eastAsia="Calibri" w:hAnsi="Times New Roman" w:cs="Times New Roman"/>
          <w:sz w:val="28"/>
          <w:szCs w:val="28"/>
          <w:lang w:val="ru-RU" w:eastAsia="ar-SA"/>
        </w:rPr>
      </w:pPr>
      <w:r w:rsidRPr="00363FE8">
        <w:rPr>
          <w:rFonts w:ascii="Times New Roman" w:eastAsia="Calibri" w:hAnsi="Times New Roman" w:cs="Times New Roman"/>
          <w:sz w:val="28"/>
          <w:szCs w:val="28"/>
          <w:lang w:val="ru-RU" w:eastAsia="ar-SA"/>
        </w:rPr>
        <w:t xml:space="preserve">Рассмотрена и принята </w:t>
      </w:r>
    </w:p>
    <w:p w:rsidR="00363FE8" w:rsidRPr="00363FE8" w:rsidRDefault="00363FE8" w:rsidP="00363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top"/>
        <w:rPr>
          <w:rFonts w:ascii="Times New Roman" w:eastAsia="Calibri" w:hAnsi="Times New Roman" w:cs="Times New Roman"/>
          <w:sz w:val="28"/>
          <w:szCs w:val="28"/>
          <w:lang w:val="ru-RU" w:eastAsia="ar-SA"/>
        </w:rPr>
      </w:pPr>
      <w:r w:rsidRPr="00363FE8">
        <w:rPr>
          <w:rFonts w:ascii="Times New Roman" w:eastAsia="Calibri" w:hAnsi="Times New Roman" w:cs="Times New Roman"/>
          <w:sz w:val="28"/>
          <w:szCs w:val="28"/>
          <w:lang w:val="ru-RU" w:eastAsia="ar-SA"/>
        </w:rPr>
        <w:t>на педагогическом совете</w:t>
      </w:r>
    </w:p>
    <w:p w:rsidR="00363FE8" w:rsidRPr="00363FE8" w:rsidRDefault="00363FE8" w:rsidP="00363FE8">
      <w:pPr>
        <w:widowControl w:val="0"/>
        <w:tabs>
          <w:tab w:val="left" w:pos="570"/>
          <w:tab w:val="right" w:leader="dot" w:pos="10054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63FE8">
        <w:rPr>
          <w:rFonts w:ascii="Times New Roman" w:eastAsia="Calibri" w:hAnsi="Times New Roman" w:cs="Times New Roman"/>
          <w:sz w:val="28"/>
          <w:szCs w:val="28"/>
          <w:lang w:val="ru-RU"/>
        </w:rPr>
        <w:t>Протокол №1 от 28.08.2025 г.</w:t>
      </w:r>
    </w:p>
    <w:p w:rsidR="00363FE8" w:rsidRPr="00363FE8" w:rsidRDefault="00363FE8" w:rsidP="00363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top"/>
        <w:rPr>
          <w:rFonts w:ascii="Times New Roman" w:eastAsia="Times New Roman" w:hAnsi="Times New Roman" w:cs="Times New Roman"/>
          <w:color w:val="424242"/>
          <w:sz w:val="28"/>
          <w:szCs w:val="28"/>
          <w:lang w:val="ru-RU" w:eastAsia="ar-SA"/>
        </w:rPr>
      </w:pPr>
    </w:p>
    <w:p w:rsidR="00363FE8" w:rsidRPr="00363FE8" w:rsidRDefault="00363FE8" w:rsidP="00363FE8">
      <w:pPr>
        <w:spacing w:after="0" w:line="240" w:lineRule="auto"/>
        <w:rPr>
          <w:rFonts w:ascii="Times New Roman" w:eastAsia="Calibri" w:hAnsi="Times New Roman" w:cs="Times New Roman"/>
          <w:color w:val="424242"/>
          <w:sz w:val="28"/>
          <w:szCs w:val="28"/>
          <w:lang w:val="ru-RU"/>
        </w:rPr>
      </w:pPr>
    </w:p>
    <w:p w:rsidR="00363FE8" w:rsidRPr="00363FE8" w:rsidRDefault="00363FE8" w:rsidP="00363F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</w:p>
    <w:p w:rsidR="007341B8" w:rsidRPr="00123DA8" w:rsidRDefault="007341B8">
      <w:pPr>
        <w:rPr>
          <w:lang w:val="ru-RU"/>
        </w:rPr>
        <w:sectPr w:rsidR="007341B8" w:rsidRPr="00123DA8">
          <w:pgSz w:w="11906" w:h="16383"/>
          <w:pgMar w:top="1134" w:right="850" w:bottom="1134" w:left="1701" w:header="720" w:footer="720" w:gutter="0"/>
          <w:cols w:space="720"/>
        </w:sectPr>
      </w:pPr>
    </w:p>
    <w:p w:rsidR="007341B8" w:rsidRPr="00363FE8" w:rsidRDefault="00363FE8">
      <w:pPr>
        <w:spacing w:after="0" w:line="264" w:lineRule="auto"/>
        <w:ind w:left="120"/>
        <w:jc w:val="both"/>
        <w:rPr>
          <w:lang w:val="ru-RU"/>
        </w:rPr>
      </w:pPr>
      <w:bookmarkStart w:id="1" w:name="block-68578914"/>
      <w:bookmarkEnd w:id="0"/>
      <w:r w:rsidRPr="00363FE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341B8" w:rsidRPr="00363FE8" w:rsidRDefault="007341B8">
      <w:pPr>
        <w:spacing w:after="0" w:line="264" w:lineRule="auto"/>
        <w:ind w:left="120"/>
        <w:jc w:val="both"/>
        <w:rPr>
          <w:lang w:val="ru-RU"/>
        </w:rPr>
      </w:pPr>
    </w:p>
    <w:p w:rsidR="007341B8" w:rsidRPr="00363FE8" w:rsidRDefault="00363FE8">
      <w:pPr>
        <w:spacing w:after="0" w:line="264" w:lineRule="auto"/>
        <w:ind w:left="120"/>
        <w:jc w:val="both"/>
        <w:rPr>
          <w:lang w:val="ru-RU"/>
        </w:rPr>
      </w:pPr>
      <w:r w:rsidRPr="00363FE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341B8" w:rsidRPr="00363FE8" w:rsidRDefault="007341B8">
      <w:pPr>
        <w:spacing w:after="0" w:line="264" w:lineRule="auto"/>
        <w:ind w:left="120"/>
        <w:jc w:val="both"/>
        <w:rPr>
          <w:lang w:val="ru-RU"/>
        </w:rPr>
      </w:pPr>
    </w:p>
    <w:p w:rsidR="007341B8" w:rsidRPr="00363FE8" w:rsidRDefault="00363FE8">
      <w:pPr>
        <w:spacing w:after="0" w:line="264" w:lineRule="auto"/>
        <w:ind w:left="120"/>
        <w:jc w:val="both"/>
        <w:rPr>
          <w:lang w:val="ru-RU"/>
        </w:rPr>
      </w:pPr>
      <w:r w:rsidRPr="00363FE8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363FE8">
        <w:rPr>
          <w:rFonts w:ascii="Times New Roman" w:hAnsi="Times New Roman"/>
          <w:color w:val="000000"/>
          <w:sz w:val="28"/>
          <w:lang w:val="ru-RU"/>
        </w:rPr>
        <w:t>. Приветствие. Знакомство. Моя семья. Мой день рождения. Моя любимая еда.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363FE8">
        <w:rPr>
          <w:rFonts w:ascii="Times New Roman" w:hAnsi="Times New Roman"/>
          <w:color w:val="000000"/>
          <w:sz w:val="28"/>
          <w:lang w:val="ru-RU"/>
        </w:rPr>
        <w:t>. Любимый цвет, игрушка. Любимые занятия. Мой питомец. Выходной день.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363FE8">
        <w:rPr>
          <w:rFonts w:ascii="Times New Roman" w:hAnsi="Times New Roman"/>
          <w:color w:val="000000"/>
          <w:sz w:val="28"/>
          <w:lang w:val="ru-RU"/>
        </w:rPr>
        <w:t>. Моя школа. Мои друзья. Моя малая родина (город, село).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Родная страна и страны изучаемого языка. </w:t>
      </w:r>
      <w:r w:rsidRPr="00363FE8">
        <w:rPr>
          <w:rFonts w:ascii="Times New Roman" w:hAnsi="Times New Roman"/>
          <w:color w:val="000000"/>
          <w:sz w:val="28"/>
          <w:lang w:val="ru-RU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:rsidR="007341B8" w:rsidRPr="00363FE8" w:rsidRDefault="007341B8">
      <w:pPr>
        <w:spacing w:after="0" w:line="264" w:lineRule="auto"/>
        <w:ind w:left="120"/>
        <w:jc w:val="both"/>
        <w:rPr>
          <w:lang w:val="ru-RU"/>
        </w:rPr>
      </w:pPr>
    </w:p>
    <w:p w:rsidR="007341B8" w:rsidRPr="00363FE8" w:rsidRDefault="00363FE8">
      <w:pPr>
        <w:spacing w:after="0" w:line="264" w:lineRule="auto"/>
        <w:ind w:left="120"/>
        <w:jc w:val="both"/>
        <w:rPr>
          <w:lang w:val="ru-RU"/>
        </w:rPr>
      </w:pPr>
      <w:r w:rsidRPr="00363FE8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7341B8" w:rsidRPr="00363FE8" w:rsidRDefault="00363FE8">
      <w:pPr>
        <w:spacing w:after="0" w:line="264" w:lineRule="auto"/>
        <w:ind w:left="120"/>
        <w:jc w:val="both"/>
        <w:rPr>
          <w:lang w:val="ru-RU"/>
        </w:rPr>
      </w:pPr>
      <w:r w:rsidRPr="00363FE8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363FE8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363FE8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7341B8" w:rsidRPr="00363FE8" w:rsidRDefault="00363FE8">
      <w:pPr>
        <w:spacing w:after="0" w:line="264" w:lineRule="auto"/>
        <w:ind w:left="120"/>
        <w:jc w:val="both"/>
        <w:rPr>
          <w:lang w:val="ru-RU"/>
        </w:rPr>
      </w:pPr>
      <w:r w:rsidRPr="00363FE8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 цвет) с опорой на иллюстрации и с использованием языковой догадки.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7341B8" w:rsidRPr="00363FE8" w:rsidRDefault="00363FE8">
      <w:pPr>
        <w:spacing w:after="0" w:line="264" w:lineRule="auto"/>
        <w:ind w:left="120"/>
        <w:jc w:val="both"/>
        <w:rPr>
          <w:lang w:val="ru-RU"/>
        </w:rPr>
      </w:pPr>
      <w:r w:rsidRPr="00363FE8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Тексты для чтения про себя: диалог, рассказ, сказка, электронное сообщение личного характера.</w:t>
      </w:r>
    </w:p>
    <w:p w:rsidR="007341B8" w:rsidRPr="00363FE8" w:rsidRDefault="00363FE8">
      <w:pPr>
        <w:spacing w:after="0" w:line="264" w:lineRule="auto"/>
        <w:ind w:left="120"/>
        <w:jc w:val="both"/>
        <w:rPr>
          <w:lang w:val="ru-RU"/>
        </w:rPr>
      </w:pPr>
      <w:r w:rsidRPr="00363FE8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Овладение техникой письма (полупечатное написание букв, буквосочетаний, слов).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Написание с опорой на образец коротких поздравлений с праздниками (с днём рождения, Новым годом).</w:t>
      </w:r>
    </w:p>
    <w:p w:rsidR="007341B8" w:rsidRPr="00363FE8" w:rsidRDefault="007341B8">
      <w:pPr>
        <w:spacing w:after="0" w:line="264" w:lineRule="auto"/>
        <w:ind w:left="120"/>
        <w:jc w:val="both"/>
        <w:rPr>
          <w:lang w:val="ru-RU"/>
        </w:rPr>
      </w:pPr>
    </w:p>
    <w:p w:rsidR="007341B8" w:rsidRPr="00363FE8" w:rsidRDefault="00363FE8">
      <w:pPr>
        <w:spacing w:after="0" w:line="264" w:lineRule="auto"/>
        <w:ind w:left="120"/>
        <w:jc w:val="both"/>
        <w:rPr>
          <w:lang w:val="ru-RU"/>
        </w:rPr>
      </w:pPr>
      <w:r w:rsidRPr="00363FE8">
        <w:rPr>
          <w:rFonts w:ascii="Times New Roman" w:hAnsi="Times New Roman"/>
          <w:b/>
          <w:color w:val="000000"/>
          <w:sz w:val="28"/>
          <w:lang w:val="ru-RU"/>
        </w:rPr>
        <w:lastRenderedPageBreak/>
        <w:t>Языковые знания и навыки</w:t>
      </w:r>
    </w:p>
    <w:p w:rsidR="007341B8" w:rsidRPr="00363FE8" w:rsidRDefault="00363FE8">
      <w:pPr>
        <w:spacing w:after="0" w:line="264" w:lineRule="auto"/>
        <w:ind w:left="120"/>
        <w:jc w:val="both"/>
        <w:rPr>
          <w:lang w:val="ru-RU"/>
        </w:rPr>
      </w:pPr>
      <w:r w:rsidRPr="00363FE8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Буквы английского алфавита. Корректное называние букв английского алфавита.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английского языка.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7341B8" w:rsidRPr="00363FE8" w:rsidRDefault="00363FE8">
      <w:pPr>
        <w:spacing w:after="0" w:line="264" w:lineRule="auto"/>
        <w:ind w:left="120"/>
        <w:jc w:val="both"/>
        <w:rPr>
          <w:lang w:val="ru-RU"/>
        </w:rPr>
      </w:pPr>
      <w:r w:rsidRPr="00363FE8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isn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doesn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363FE8">
        <w:rPr>
          <w:rFonts w:ascii="Times New Roman" w:hAnsi="Times New Roman"/>
          <w:color w:val="000000"/>
          <w:sz w:val="28"/>
          <w:lang w:val="ru-RU"/>
        </w:rPr>
        <w:t>), существительных в притяжательном падеже (</w:t>
      </w:r>
      <w:r>
        <w:rPr>
          <w:rFonts w:ascii="Times New Roman" w:hAnsi="Times New Roman"/>
          <w:i/>
          <w:color w:val="000000"/>
          <w:sz w:val="28"/>
        </w:rPr>
        <w:t>Ann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363FE8">
        <w:rPr>
          <w:rFonts w:ascii="Times New Roman" w:hAnsi="Times New Roman"/>
          <w:color w:val="000000"/>
          <w:sz w:val="28"/>
          <w:lang w:val="ru-RU"/>
        </w:rPr>
        <w:t>).</w:t>
      </w:r>
    </w:p>
    <w:p w:rsidR="007341B8" w:rsidRPr="00363FE8" w:rsidRDefault="00363FE8">
      <w:pPr>
        <w:spacing w:after="0" w:line="264" w:lineRule="auto"/>
        <w:ind w:left="120"/>
        <w:jc w:val="both"/>
        <w:rPr>
          <w:lang w:val="ru-RU"/>
        </w:rPr>
      </w:pPr>
      <w:r w:rsidRPr="00363FE8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Распознавание в устной и письменной речи интернациональных слов 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363FE8">
        <w:rPr>
          <w:rFonts w:ascii="Times New Roman" w:hAnsi="Times New Roman"/>
          <w:color w:val="000000"/>
          <w:sz w:val="28"/>
          <w:lang w:val="ru-RU"/>
        </w:rPr>
        <w:t>) с помощью языковой догадки.</w:t>
      </w:r>
    </w:p>
    <w:p w:rsidR="007341B8" w:rsidRPr="00363FE8" w:rsidRDefault="00363FE8">
      <w:pPr>
        <w:spacing w:after="0" w:line="264" w:lineRule="auto"/>
        <w:ind w:left="120"/>
        <w:jc w:val="both"/>
        <w:rPr>
          <w:lang w:val="ru-RU"/>
        </w:rPr>
      </w:pPr>
      <w:r w:rsidRPr="00363FE8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red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ball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7341B8" w:rsidRDefault="00363F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(There is a cat in the room. Is there a cat in the room? – Yes, there is</w:t>
      </w:r>
      <w:proofErr w:type="gramStart"/>
      <w:r>
        <w:rPr>
          <w:rFonts w:ascii="Times New Roman" w:hAnsi="Times New Roman"/>
          <w:i/>
          <w:color w:val="000000"/>
          <w:sz w:val="28"/>
        </w:rPr>
        <w:t>./</w:t>
      </w:r>
      <w:proofErr w:type="gramEnd"/>
      <w:r>
        <w:rPr>
          <w:rFonts w:ascii="Times New Roman" w:hAnsi="Times New Roman"/>
          <w:i/>
          <w:color w:val="000000"/>
          <w:sz w:val="28"/>
        </w:rPr>
        <w:t>No, there isn’t. There are four pens on the table. Are there four pens on the table? – Yes, there are</w:t>
      </w:r>
      <w:proofErr w:type="gramStart"/>
      <w:r>
        <w:rPr>
          <w:rFonts w:ascii="Times New Roman" w:hAnsi="Times New Roman"/>
          <w:i/>
          <w:color w:val="000000"/>
          <w:sz w:val="28"/>
        </w:rPr>
        <w:t>./</w:t>
      </w:r>
      <w:proofErr w:type="gramEnd"/>
      <w:r>
        <w:rPr>
          <w:rFonts w:ascii="Times New Roman" w:hAnsi="Times New Roman"/>
          <w:i/>
          <w:color w:val="000000"/>
          <w:sz w:val="28"/>
        </w:rPr>
        <w:t>No, there aren’t. How many pens are there on the table? – There are four pens.).</w:t>
      </w:r>
    </w:p>
    <w:p w:rsidR="007341B8" w:rsidRDefault="00363F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простым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(They live in the country.)</w:t>
      </w:r>
      <w:r>
        <w:rPr>
          <w:rFonts w:ascii="Times New Roman" w:hAnsi="Times New Roman"/>
          <w:color w:val="000000"/>
          <w:sz w:val="28"/>
        </w:rPr>
        <w:t xml:space="preserve">, составным именным сказуемым </w:t>
      </w:r>
      <w:r>
        <w:rPr>
          <w:rFonts w:ascii="Times New Roman" w:hAnsi="Times New Roman"/>
          <w:i/>
          <w:color w:val="000000"/>
          <w:sz w:val="28"/>
        </w:rPr>
        <w:t>(The box is small.)</w:t>
      </w:r>
      <w:r>
        <w:rPr>
          <w:rFonts w:ascii="Times New Roman" w:hAnsi="Times New Roman"/>
          <w:color w:val="000000"/>
          <w:sz w:val="28"/>
        </w:rPr>
        <w:t xml:space="preserve"> и составным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(I like to play with my cat. She can play the piano.).</w:t>
      </w:r>
    </w:p>
    <w:p w:rsidR="007341B8" w:rsidRDefault="00363F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(My father is a doctor. Is it a red ball? – Yes, it is</w:t>
      </w:r>
      <w:proofErr w:type="gramStart"/>
      <w:r>
        <w:rPr>
          <w:rFonts w:ascii="Times New Roman" w:hAnsi="Times New Roman"/>
          <w:i/>
          <w:color w:val="000000"/>
          <w:sz w:val="28"/>
        </w:rPr>
        <w:t>./</w:t>
      </w:r>
      <w:proofErr w:type="gramEnd"/>
      <w:r>
        <w:rPr>
          <w:rFonts w:ascii="Times New Roman" w:hAnsi="Times New Roman"/>
          <w:i/>
          <w:color w:val="000000"/>
          <w:sz w:val="28"/>
        </w:rPr>
        <w:t>No, it isn’t.)</w:t>
      </w:r>
      <w:r>
        <w:rPr>
          <w:rFonts w:ascii="Times New Roman" w:hAnsi="Times New Roman"/>
          <w:color w:val="000000"/>
          <w:sz w:val="28"/>
        </w:rPr>
        <w:t>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Предложения с краткими глагольными формами 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swim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porridge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363FE8">
        <w:rPr>
          <w:rFonts w:ascii="Times New Roman" w:hAnsi="Times New Roman"/>
          <w:color w:val="000000"/>
          <w:sz w:val="28"/>
          <w:lang w:val="ru-RU"/>
        </w:rPr>
        <w:t>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утвердительной форме 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7341B8" w:rsidRDefault="00363F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Глагольная конструкция </w:t>
      </w:r>
      <w:r>
        <w:rPr>
          <w:rFonts w:ascii="Times New Roman" w:hAnsi="Times New Roman"/>
          <w:i/>
          <w:color w:val="000000"/>
          <w:sz w:val="28"/>
        </w:rPr>
        <w:t>have got (I’ve got a cat. He’s/She’s got a cat. Have you got a cat? – Yes, I have</w:t>
      </w:r>
      <w:proofErr w:type="gramStart"/>
      <w:r>
        <w:rPr>
          <w:rFonts w:ascii="Times New Roman" w:hAnsi="Times New Roman"/>
          <w:i/>
          <w:color w:val="000000"/>
          <w:sz w:val="28"/>
        </w:rPr>
        <w:t>./</w:t>
      </w:r>
      <w:proofErr w:type="gramEnd"/>
      <w:r>
        <w:rPr>
          <w:rFonts w:ascii="Times New Roman" w:hAnsi="Times New Roman"/>
          <w:i/>
          <w:color w:val="000000"/>
          <w:sz w:val="28"/>
        </w:rPr>
        <w:t>No, I haven’t. What have you got?)</w:t>
      </w:r>
      <w:r>
        <w:rPr>
          <w:rFonts w:ascii="Times New Roman" w:hAnsi="Times New Roman"/>
          <w:color w:val="000000"/>
          <w:sz w:val="28"/>
        </w:rPr>
        <w:t>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: для выражения умения 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tennis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chess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; для получения разрешения 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?).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 </w:t>
      </w:r>
      <w:r>
        <w:rPr>
          <w:rFonts w:ascii="Times New Roman" w:hAnsi="Times New Roman"/>
          <w:color w:val="000000"/>
          <w:sz w:val="28"/>
        </w:rPr>
        <w:t>c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именами существительными (наиболее распространённые случаи).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Существительные во множественном числе, образованные по правилу и исключения 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a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book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books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Личные местоимения </w:t>
      </w:r>
      <w:r>
        <w:rPr>
          <w:rFonts w:ascii="Times New Roman" w:hAnsi="Times New Roman"/>
          <w:i/>
          <w:color w:val="000000"/>
          <w:sz w:val="28"/>
        </w:rPr>
        <w:t>(I, you, he/she/it, we, they).</w:t>
      </w:r>
      <w:r>
        <w:rPr>
          <w:rFonts w:ascii="Times New Roman" w:hAnsi="Times New Roman"/>
          <w:color w:val="000000"/>
          <w:sz w:val="28"/>
        </w:rPr>
        <w:t xml:space="preserve"> Притяжательные местоимения </w:t>
      </w:r>
      <w:r>
        <w:rPr>
          <w:rFonts w:ascii="Times New Roman" w:hAnsi="Times New Roman"/>
          <w:i/>
          <w:color w:val="000000"/>
          <w:sz w:val="28"/>
        </w:rPr>
        <w:t>(my, your, his/her/its, our, their)</w:t>
      </w:r>
      <w:r>
        <w:rPr>
          <w:rFonts w:ascii="Times New Roman" w:hAnsi="Times New Roman"/>
          <w:color w:val="000000"/>
          <w:sz w:val="28"/>
        </w:rPr>
        <w:t xml:space="preserve">. 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Количественные числительные (1–12).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363FE8">
        <w:rPr>
          <w:rFonts w:ascii="Times New Roman" w:hAnsi="Times New Roman"/>
          <w:color w:val="000000"/>
          <w:sz w:val="28"/>
          <w:lang w:val="ru-RU"/>
        </w:rPr>
        <w:t>.</w:t>
      </w:r>
    </w:p>
    <w:p w:rsidR="007341B8" w:rsidRDefault="00363F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(in, on, near, under).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c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однородными членами).</w:t>
      </w:r>
    </w:p>
    <w:p w:rsidR="007341B8" w:rsidRPr="00363FE8" w:rsidRDefault="007341B8">
      <w:pPr>
        <w:spacing w:after="0" w:line="264" w:lineRule="auto"/>
        <w:ind w:left="120"/>
        <w:jc w:val="both"/>
        <w:rPr>
          <w:lang w:val="ru-RU"/>
        </w:rPr>
      </w:pPr>
    </w:p>
    <w:p w:rsidR="007341B8" w:rsidRPr="00363FE8" w:rsidRDefault="00363FE8">
      <w:pPr>
        <w:spacing w:after="0" w:line="264" w:lineRule="auto"/>
        <w:ind w:left="120"/>
        <w:jc w:val="both"/>
        <w:rPr>
          <w:lang w:val="ru-RU"/>
        </w:rPr>
      </w:pPr>
      <w:r w:rsidRPr="00363FE8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</w:t>
      </w:r>
      <w:r w:rsidRPr="00363FE8">
        <w:rPr>
          <w:rFonts w:ascii="Times New Roman" w:hAnsi="Times New Roman"/>
          <w:color w:val="000000"/>
          <w:sz w:val="28"/>
          <w:lang w:val="ru-RU"/>
        </w:rPr>
        <w:lastRenderedPageBreak/>
        <w:t>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Знание названий родной страны и страны/стран изучаемого языка и их столиц.</w:t>
      </w:r>
    </w:p>
    <w:p w:rsidR="007341B8" w:rsidRPr="00363FE8" w:rsidRDefault="007341B8">
      <w:pPr>
        <w:spacing w:after="0" w:line="264" w:lineRule="auto"/>
        <w:ind w:left="120"/>
        <w:jc w:val="both"/>
        <w:rPr>
          <w:lang w:val="ru-RU"/>
        </w:rPr>
      </w:pPr>
    </w:p>
    <w:p w:rsidR="007341B8" w:rsidRPr="00363FE8" w:rsidRDefault="00363FE8">
      <w:pPr>
        <w:spacing w:after="0" w:line="264" w:lineRule="auto"/>
        <w:ind w:left="120"/>
        <w:jc w:val="both"/>
        <w:rPr>
          <w:lang w:val="ru-RU"/>
        </w:rPr>
      </w:pPr>
      <w:r w:rsidRPr="00363FE8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7341B8" w:rsidRPr="00363FE8" w:rsidRDefault="007341B8">
      <w:pPr>
        <w:spacing w:after="0"/>
        <w:ind w:left="120"/>
        <w:rPr>
          <w:lang w:val="ru-RU"/>
        </w:rPr>
      </w:pPr>
      <w:bookmarkStart w:id="2" w:name="_Toc140053182"/>
      <w:bookmarkEnd w:id="2"/>
    </w:p>
    <w:p w:rsidR="007341B8" w:rsidRPr="00363FE8" w:rsidRDefault="007341B8">
      <w:pPr>
        <w:spacing w:after="0" w:line="264" w:lineRule="auto"/>
        <w:ind w:left="120"/>
        <w:jc w:val="both"/>
        <w:rPr>
          <w:lang w:val="ru-RU"/>
        </w:rPr>
      </w:pPr>
    </w:p>
    <w:p w:rsidR="007341B8" w:rsidRPr="00363FE8" w:rsidRDefault="00363FE8">
      <w:pPr>
        <w:spacing w:after="0" w:line="264" w:lineRule="auto"/>
        <w:ind w:left="120"/>
        <w:jc w:val="both"/>
        <w:rPr>
          <w:lang w:val="ru-RU"/>
        </w:rPr>
      </w:pPr>
      <w:r w:rsidRPr="00363FE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341B8" w:rsidRPr="00363FE8" w:rsidRDefault="007341B8">
      <w:pPr>
        <w:spacing w:after="0" w:line="264" w:lineRule="auto"/>
        <w:ind w:left="120"/>
        <w:jc w:val="both"/>
        <w:rPr>
          <w:lang w:val="ru-RU"/>
        </w:rPr>
      </w:pPr>
    </w:p>
    <w:p w:rsidR="007341B8" w:rsidRPr="00363FE8" w:rsidRDefault="00363FE8">
      <w:pPr>
        <w:spacing w:after="0" w:line="264" w:lineRule="auto"/>
        <w:ind w:left="120"/>
        <w:jc w:val="both"/>
        <w:rPr>
          <w:lang w:val="ru-RU"/>
        </w:rPr>
      </w:pPr>
      <w:r w:rsidRPr="00363FE8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363FE8">
        <w:rPr>
          <w:rFonts w:ascii="Times New Roman" w:hAnsi="Times New Roman"/>
          <w:color w:val="000000"/>
          <w:sz w:val="28"/>
          <w:lang w:val="ru-RU"/>
        </w:rPr>
        <w:t>. Моя семья. Мой день рождения. Моя любимая еда. Мой день (распорядок дня).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363FE8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занятия. Любимая сказка. Выходной день. Каникулы.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363FE8">
        <w:rPr>
          <w:rFonts w:ascii="Times New Roman" w:hAnsi="Times New Roman"/>
          <w:color w:val="000000"/>
          <w:sz w:val="28"/>
          <w:lang w:val="ru-RU"/>
        </w:rPr>
        <w:t>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363FE8">
        <w:rPr>
          <w:rFonts w:ascii="Times New Roman" w:hAnsi="Times New Roman"/>
          <w:color w:val="000000"/>
          <w:sz w:val="28"/>
          <w:lang w:val="ru-RU"/>
        </w:rPr>
        <w:t>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7341B8" w:rsidRPr="00363FE8" w:rsidRDefault="007341B8">
      <w:pPr>
        <w:spacing w:after="0" w:line="264" w:lineRule="auto"/>
        <w:ind w:left="120"/>
        <w:jc w:val="both"/>
        <w:rPr>
          <w:lang w:val="ru-RU"/>
        </w:rPr>
      </w:pPr>
    </w:p>
    <w:p w:rsidR="007341B8" w:rsidRPr="00363FE8" w:rsidRDefault="00363FE8">
      <w:pPr>
        <w:spacing w:after="0" w:line="264" w:lineRule="auto"/>
        <w:ind w:left="120"/>
        <w:jc w:val="both"/>
        <w:rPr>
          <w:lang w:val="ru-RU"/>
        </w:rPr>
      </w:pPr>
      <w:r w:rsidRPr="00363FE8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363FE8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lastRenderedPageBreak/>
        <w:t>диалога – побуждения к действию: приглашение собеседника к совместной деятельности, вежливое согласие/не согласие на предложение собеседника;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363FE8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Пересказ с опорой на ключевые слова, вопросы и (или) иллюстрации основного содержания прочитанного текста.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языковой, в том числе контекстуальной, догадки.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с опорой на иллюстрации и с использованием языковой, в том числе контекстуальной, догадки.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lastRenderedPageBreak/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Создание подписей к картинкам, фотографиям с пояснением, что на них изображено.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поздравлений с праздниками (с днём рождения, Новым годом, Рождеством) с выражением пожеланий.</w:t>
      </w:r>
    </w:p>
    <w:p w:rsidR="007341B8" w:rsidRPr="00363FE8" w:rsidRDefault="007341B8">
      <w:pPr>
        <w:spacing w:after="0" w:line="264" w:lineRule="auto"/>
        <w:ind w:left="120"/>
        <w:jc w:val="both"/>
        <w:rPr>
          <w:lang w:val="ru-RU"/>
        </w:rPr>
      </w:pPr>
    </w:p>
    <w:p w:rsidR="007341B8" w:rsidRPr="00363FE8" w:rsidRDefault="00363FE8">
      <w:pPr>
        <w:spacing w:after="0" w:line="264" w:lineRule="auto"/>
        <w:ind w:left="120"/>
        <w:jc w:val="both"/>
        <w:rPr>
          <w:lang w:val="ru-RU"/>
        </w:rPr>
      </w:pPr>
      <w:r w:rsidRPr="00363FE8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Буквы английского алфавита. Фонетически корректное озвучивание букв английского алфавита.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Чтение гласных в открытом и закрытом слоге в односложных словах, чтения гласных в третьем типе слога (гласная 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); согласных, основных </w:t>
      </w:r>
      <w:proofErr w:type="gramStart"/>
      <w:r w:rsidRPr="00363FE8">
        <w:rPr>
          <w:rFonts w:ascii="Times New Roman" w:hAnsi="Times New Roman"/>
          <w:color w:val="000000"/>
          <w:sz w:val="28"/>
          <w:lang w:val="ru-RU"/>
        </w:rPr>
        <w:t>звуко-буквенных</w:t>
      </w:r>
      <w:proofErr w:type="gramEnd"/>
      <w:r w:rsidRPr="00363FE8">
        <w:rPr>
          <w:rFonts w:ascii="Times New Roman" w:hAnsi="Times New Roman"/>
          <w:color w:val="000000"/>
          <w:sz w:val="28"/>
          <w:lang w:val="ru-RU"/>
        </w:rPr>
        <w:t xml:space="preserve">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363FE8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Вычленение некоторых </w:t>
      </w:r>
      <w:proofErr w:type="gramStart"/>
      <w:r w:rsidRPr="00363FE8">
        <w:rPr>
          <w:rFonts w:ascii="Times New Roman" w:hAnsi="Times New Roman"/>
          <w:color w:val="000000"/>
          <w:sz w:val="28"/>
          <w:lang w:val="ru-RU"/>
        </w:rPr>
        <w:t>звуко-буквенных</w:t>
      </w:r>
      <w:proofErr w:type="gramEnd"/>
      <w:r w:rsidRPr="00363FE8">
        <w:rPr>
          <w:rFonts w:ascii="Times New Roman" w:hAnsi="Times New Roman"/>
          <w:color w:val="000000"/>
          <w:sz w:val="28"/>
          <w:lang w:val="ru-RU"/>
        </w:rPr>
        <w:t xml:space="preserve"> сочетаний при анализе изученных слов.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с использованием полной или частичной транскрипции.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и восклицательного знаков в конце предложения;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и словосложения 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sportsman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Распознавание в устной и письменной речи интернациональных слов 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с помощью языковой догадки.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числительных 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363FE8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363FE8">
        <w:rPr>
          <w:rFonts w:ascii="Times New Roman" w:hAnsi="Times New Roman"/>
          <w:color w:val="000000"/>
          <w:sz w:val="28"/>
          <w:lang w:val="ru-RU"/>
        </w:rPr>
        <w:t>).</w:t>
      </w:r>
    </w:p>
    <w:p w:rsidR="007341B8" w:rsidRDefault="00363F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Past Simple Tense (</w:t>
      </w:r>
      <w:r>
        <w:rPr>
          <w:rFonts w:ascii="Times New Roman" w:hAnsi="Times New Roman"/>
          <w:i/>
          <w:color w:val="000000"/>
          <w:sz w:val="28"/>
        </w:rPr>
        <w:t>There was an old house near the river</w:t>
      </w:r>
      <w:r>
        <w:rPr>
          <w:rFonts w:ascii="Times New Roman" w:hAnsi="Times New Roman"/>
          <w:color w:val="000000"/>
          <w:sz w:val="28"/>
        </w:rPr>
        <w:t>).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отрицательной 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форме.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7341B8" w:rsidRDefault="00363F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I’d like to ... (I’d like to read this book.)</w:t>
      </w:r>
      <w:r>
        <w:rPr>
          <w:rFonts w:ascii="Times New Roman" w:hAnsi="Times New Roman"/>
          <w:color w:val="000000"/>
          <w:sz w:val="28"/>
        </w:rPr>
        <w:t>.</w:t>
      </w:r>
    </w:p>
    <w:p w:rsidR="007341B8" w:rsidRDefault="00363F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с глаголами на </w:t>
      </w:r>
      <w:r>
        <w:rPr>
          <w:rFonts w:ascii="Times New Roman" w:hAnsi="Times New Roman"/>
          <w:i/>
          <w:color w:val="000000"/>
          <w:sz w:val="28"/>
        </w:rPr>
        <w:t>-ing: to like/enjoy doing smth (I like riding my bike.).</w:t>
      </w:r>
    </w:p>
    <w:p w:rsidR="007341B8" w:rsidRDefault="00363F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Существительные в притяжательном падеже </w:t>
      </w:r>
      <w:r>
        <w:rPr>
          <w:rFonts w:ascii="Times New Roman" w:hAnsi="Times New Roman"/>
          <w:i/>
          <w:color w:val="000000"/>
          <w:sz w:val="28"/>
        </w:rPr>
        <w:t>(Possessive Case; Ann’s dress, children’s toys, boys’ books)</w:t>
      </w:r>
      <w:r>
        <w:rPr>
          <w:rFonts w:ascii="Times New Roman" w:hAnsi="Times New Roman"/>
          <w:color w:val="000000"/>
          <w:sz w:val="28"/>
        </w:rPr>
        <w:t>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Слова, выражающие количество с исчисляемыми и неисчисляемыми существительными 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объектном 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me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him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her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us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them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падеже. Указательные местоимения 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).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Неопределённые местоимения 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 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friends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? – </w:t>
      </w:r>
      <w:r>
        <w:rPr>
          <w:rFonts w:ascii="Times New Roman" w:hAnsi="Times New Roman"/>
          <w:i/>
          <w:color w:val="000000"/>
          <w:sz w:val="28"/>
        </w:rPr>
        <w:t>Yes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Наречия частотности 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Количественные числительные (13–100). Порядковые числительные (1–30).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7341B8" w:rsidRDefault="00363F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(next to, in front of, behind),</w:t>
      </w:r>
      <w:r>
        <w:rPr>
          <w:rFonts w:ascii="Times New Roman" w:hAnsi="Times New Roman"/>
          <w:color w:val="000000"/>
          <w:sz w:val="28"/>
        </w:rPr>
        <w:t xml:space="preserve"> направления </w:t>
      </w:r>
      <w:r>
        <w:rPr>
          <w:rFonts w:ascii="Times New Roman" w:hAnsi="Times New Roman"/>
          <w:i/>
          <w:color w:val="000000"/>
          <w:sz w:val="28"/>
        </w:rPr>
        <w:t>(to),</w:t>
      </w:r>
      <w:r>
        <w:rPr>
          <w:rFonts w:ascii="Times New Roman" w:hAnsi="Times New Roman"/>
          <w:color w:val="000000"/>
          <w:sz w:val="28"/>
        </w:rPr>
        <w:t xml:space="preserve"> времени </w:t>
      </w:r>
      <w:r>
        <w:rPr>
          <w:rFonts w:ascii="Times New Roman" w:hAnsi="Times New Roman"/>
          <w:i/>
          <w:color w:val="000000"/>
          <w:sz w:val="28"/>
        </w:rPr>
        <w:t xml:space="preserve">(at, in, on </w:t>
      </w:r>
      <w:r>
        <w:rPr>
          <w:rFonts w:ascii="Times New Roman" w:hAnsi="Times New Roman"/>
          <w:color w:val="000000"/>
          <w:sz w:val="28"/>
        </w:rPr>
        <w:t xml:space="preserve">в выражениях </w:t>
      </w:r>
      <w:r>
        <w:rPr>
          <w:rFonts w:ascii="Times New Roman" w:hAnsi="Times New Roman"/>
          <w:i/>
          <w:color w:val="000000"/>
          <w:sz w:val="28"/>
        </w:rPr>
        <w:t>at 5 o’clock, in the morning, on Monday).</w:t>
      </w:r>
    </w:p>
    <w:p w:rsidR="007341B8" w:rsidRDefault="007341B8">
      <w:pPr>
        <w:spacing w:after="0" w:line="264" w:lineRule="auto"/>
        <w:ind w:left="120"/>
        <w:jc w:val="both"/>
      </w:pPr>
    </w:p>
    <w:p w:rsidR="007341B8" w:rsidRPr="00363FE8" w:rsidRDefault="00363FE8">
      <w:pPr>
        <w:spacing w:after="0" w:line="264" w:lineRule="auto"/>
        <w:ind w:left="120"/>
        <w:jc w:val="both"/>
        <w:rPr>
          <w:lang w:val="ru-RU"/>
        </w:rPr>
      </w:pPr>
      <w:r w:rsidRPr="00363FE8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:rsidR="007341B8" w:rsidRPr="00363FE8" w:rsidRDefault="007341B8">
      <w:pPr>
        <w:spacing w:after="0" w:line="264" w:lineRule="auto"/>
        <w:ind w:left="120"/>
        <w:jc w:val="both"/>
        <w:rPr>
          <w:lang w:val="ru-RU"/>
        </w:rPr>
      </w:pPr>
    </w:p>
    <w:p w:rsidR="007341B8" w:rsidRPr="00363FE8" w:rsidRDefault="00363FE8">
      <w:pPr>
        <w:spacing w:after="0" w:line="264" w:lineRule="auto"/>
        <w:ind w:left="120"/>
        <w:jc w:val="both"/>
        <w:rPr>
          <w:lang w:val="ru-RU"/>
        </w:rPr>
      </w:pPr>
      <w:r w:rsidRPr="00363FE8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7341B8" w:rsidRPr="00363FE8" w:rsidRDefault="007341B8">
      <w:pPr>
        <w:spacing w:after="0"/>
        <w:ind w:left="120"/>
        <w:rPr>
          <w:lang w:val="ru-RU"/>
        </w:rPr>
      </w:pPr>
      <w:bookmarkStart w:id="3" w:name="_Toc140053183"/>
      <w:bookmarkEnd w:id="3"/>
    </w:p>
    <w:p w:rsidR="007341B8" w:rsidRDefault="007341B8">
      <w:pPr>
        <w:spacing w:after="0" w:line="264" w:lineRule="auto"/>
        <w:ind w:left="120"/>
        <w:jc w:val="both"/>
        <w:rPr>
          <w:lang w:val="ru-RU"/>
        </w:rPr>
      </w:pPr>
    </w:p>
    <w:p w:rsidR="00363FE8" w:rsidRPr="00363FE8" w:rsidRDefault="00363FE8">
      <w:pPr>
        <w:spacing w:after="0" w:line="264" w:lineRule="auto"/>
        <w:ind w:left="120"/>
        <w:jc w:val="both"/>
        <w:rPr>
          <w:lang w:val="ru-RU"/>
        </w:rPr>
      </w:pPr>
    </w:p>
    <w:p w:rsidR="007341B8" w:rsidRPr="00363FE8" w:rsidRDefault="00363FE8">
      <w:pPr>
        <w:spacing w:after="0" w:line="264" w:lineRule="auto"/>
        <w:ind w:left="120"/>
        <w:jc w:val="both"/>
        <w:rPr>
          <w:lang w:val="ru-RU"/>
        </w:rPr>
      </w:pPr>
      <w:r w:rsidRPr="00363FE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341B8" w:rsidRPr="00363FE8" w:rsidRDefault="007341B8">
      <w:pPr>
        <w:spacing w:after="0" w:line="264" w:lineRule="auto"/>
        <w:ind w:left="120"/>
        <w:jc w:val="both"/>
        <w:rPr>
          <w:lang w:val="ru-RU"/>
        </w:rPr>
      </w:pPr>
    </w:p>
    <w:p w:rsidR="007341B8" w:rsidRPr="00363FE8" w:rsidRDefault="00363FE8">
      <w:pPr>
        <w:spacing w:after="0" w:line="264" w:lineRule="auto"/>
        <w:ind w:left="120"/>
        <w:jc w:val="both"/>
        <w:rPr>
          <w:lang w:val="ru-RU"/>
        </w:rPr>
      </w:pPr>
      <w:r w:rsidRPr="00363FE8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содержание речи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Мир моего «я». </w:t>
      </w:r>
      <w:r w:rsidRPr="00363FE8">
        <w:rPr>
          <w:rFonts w:ascii="Times New Roman" w:hAnsi="Times New Roman"/>
          <w:color w:val="000000"/>
          <w:sz w:val="28"/>
          <w:lang w:val="ru-RU"/>
        </w:rPr>
        <w:t>Моя семья. Мой день рождения, подарки. Моя любимая еда. Мой день (распорядок дня, домашние обязанности).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363FE8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занятия. Занятия спортом. Любимая сказка/история/рассказ. Выходной день. Каникулы.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363FE8">
        <w:rPr>
          <w:rFonts w:ascii="Times New Roman" w:hAnsi="Times New Roman"/>
          <w:color w:val="000000"/>
          <w:sz w:val="28"/>
          <w:lang w:val="ru-RU"/>
        </w:rPr>
        <w:t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Времена года (месяцы). Покупки.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363FE8">
        <w:rPr>
          <w:rFonts w:ascii="Times New Roman" w:hAnsi="Times New Roman"/>
          <w:color w:val="000000"/>
          <w:sz w:val="28"/>
          <w:lang w:val="ru-RU"/>
        </w:rPr>
        <w:t>. Россия и страна/страны изучаемого языка. Их столицы, основные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7341B8" w:rsidRPr="00363FE8" w:rsidRDefault="007341B8">
      <w:pPr>
        <w:spacing w:after="0" w:line="264" w:lineRule="auto"/>
        <w:ind w:left="120"/>
        <w:jc w:val="both"/>
        <w:rPr>
          <w:lang w:val="ru-RU"/>
        </w:rPr>
      </w:pPr>
    </w:p>
    <w:p w:rsidR="007341B8" w:rsidRPr="00363FE8" w:rsidRDefault="00363FE8">
      <w:pPr>
        <w:spacing w:after="0" w:line="264" w:lineRule="auto"/>
        <w:ind w:left="120"/>
        <w:jc w:val="both"/>
        <w:rPr>
          <w:lang w:val="ru-RU"/>
        </w:rPr>
      </w:pPr>
      <w:r w:rsidRPr="00363FE8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363FE8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363FE8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lastRenderedPageBreak/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Пересказ основного содержания прочитанного текста с опорой на ключевые слова, вопросы, план и (или) иллюстрации.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Краткое устное изложение результатов выполненного несложного проектного задания.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Коммуникативные умения аудирования.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Чтение вслух учебных текстов с соблюдением правил чтения и соответствующей интонацией, понимание прочитанного.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определение основной темы и главных фактов/событий в прочитанном тексте </w:t>
      </w:r>
      <w:r w:rsidRPr="00363FE8">
        <w:rPr>
          <w:rFonts w:ascii="Times New Roman" w:hAnsi="Times New Roman"/>
          <w:color w:val="000000"/>
          <w:sz w:val="28"/>
          <w:lang w:val="ru-RU"/>
        </w:rPr>
        <w:lastRenderedPageBreak/>
        <w:t>с опорой и без опоры на иллюстрации, с использованием языковой, в том числе контекстуальной, догадки.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контекстуальной, догадки.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использованием иллюстраций и языковой, в том числе контекстуальной, догадки.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Прогнозирование содержания текста на основе заголовка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Чтение не сплошных текстов (таблиц, диаграмм) и понимание представленной в них информации.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коммуникативной/учебной задачей.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с опорой на образец.</w:t>
      </w:r>
    </w:p>
    <w:p w:rsidR="007341B8" w:rsidRPr="00363FE8" w:rsidRDefault="007341B8">
      <w:pPr>
        <w:spacing w:after="0" w:line="264" w:lineRule="auto"/>
        <w:ind w:left="120"/>
        <w:jc w:val="both"/>
        <w:rPr>
          <w:lang w:val="ru-RU"/>
        </w:rPr>
      </w:pPr>
    </w:p>
    <w:p w:rsidR="007341B8" w:rsidRPr="00363FE8" w:rsidRDefault="00363FE8">
      <w:pPr>
        <w:spacing w:after="0" w:line="264" w:lineRule="auto"/>
        <w:ind w:left="120"/>
        <w:jc w:val="both"/>
        <w:rPr>
          <w:lang w:val="ru-RU"/>
        </w:rPr>
      </w:pPr>
      <w:r w:rsidRPr="00363FE8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</w:t>
      </w:r>
      <w:r w:rsidRPr="00363FE8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правила отсутствия ударения на служебных словах; интонации перечисления.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); согласных; основных </w:t>
      </w:r>
      <w:proofErr w:type="gramStart"/>
      <w:r w:rsidRPr="00363FE8">
        <w:rPr>
          <w:rFonts w:ascii="Times New Roman" w:hAnsi="Times New Roman"/>
          <w:color w:val="000000"/>
          <w:sz w:val="28"/>
          <w:lang w:val="ru-RU"/>
        </w:rPr>
        <w:t>звуко-буквенных</w:t>
      </w:r>
      <w:proofErr w:type="gramEnd"/>
      <w:r w:rsidRPr="00363FE8">
        <w:rPr>
          <w:rFonts w:ascii="Times New Roman" w:hAnsi="Times New Roman"/>
          <w:color w:val="000000"/>
          <w:sz w:val="28"/>
          <w:lang w:val="ru-RU"/>
        </w:rPr>
        <w:t xml:space="preserve">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363FE8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Вычленение некоторых </w:t>
      </w:r>
      <w:proofErr w:type="gramStart"/>
      <w:r w:rsidRPr="00363FE8">
        <w:rPr>
          <w:rFonts w:ascii="Times New Roman" w:hAnsi="Times New Roman"/>
          <w:color w:val="000000"/>
          <w:sz w:val="28"/>
          <w:lang w:val="ru-RU"/>
        </w:rPr>
        <w:t>звуко-буквенных</w:t>
      </w:r>
      <w:proofErr w:type="gramEnd"/>
      <w:r w:rsidRPr="00363FE8">
        <w:rPr>
          <w:rFonts w:ascii="Times New Roman" w:hAnsi="Times New Roman"/>
          <w:color w:val="000000"/>
          <w:sz w:val="28"/>
          <w:lang w:val="ru-RU"/>
        </w:rPr>
        <w:t xml:space="preserve"> сочетаний при анализе изученных слов.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с использованием полной или частичной транскрипции, по аналогии.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363FE8">
        <w:rPr>
          <w:rFonts w:ascii="Times New Roman" w:hAnsi="Times New Roman"/>
          <w:color w:val="000000"/>
          <w:sz w:val="28"/>
          <w:lang w:val="ru-RU"/>
        </w:rPr>
        <w:t>).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Распознавание и образование в 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worker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и конверсии 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Использование языковой догадки для распознавания интернациональных слов 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pilot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363FE8">
        <w:rPr>
          <w:rFonts w:ascii="Times New Roman" w:hAnsi="Times New Roman"/>
          <w:color w:val="000000"/>
          <w:sz w:val="28"/>
          <w:lang w:val="ru-RU"/>
        </w:rPr>
        <w:t>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363FE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363FE8">
        <w:rPr>
          <w:rFonts w:ascii="Times New Roman" w:hAnsi="Times New Roman"/>
          <w:color w:val="000000"/>
          <w:sz w:val="28"/>
          <w:lang w:val="ru-RU"/>
        </w:rPr>
        <w:t>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lastRenderedPageBreak/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to be going to</w:t>
      </w:r>
      <w:r>
        <w:rPr>
          <w:rFonts w:ascii="Times New Roman" w:hAnsi="Times New Roman"/>
          <w:color w:val="000000"/>
          <w:sz w:val="28"/>
        </w:rPr>
        <w:t xml:space="preserve"> и Future Simple Tense для выражения будущего действия (</w:t>
      </w:r>
      <w:r>
        <w:rPr>
          <w:rFonts w:ascii="Times New Roman" w:hAnsi="Times New Roman"/>
          <w:i/>
          <w:color w:val="000000"/>
          <w:sz w:val="28"/>
        </w:rPr>
        <w:t>I am going to have my birthday party on Saturday. Wait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ll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help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363FE8">
        <w:rPr>
          <w:rFonts w:ascii="Times New Roman" w:hAnsi="Times New Roman"/>
          <w:color w:val="000000"/>
          <w:sz w:val="28"/>
          <w:lang w:val="ru-RU"/>
        </w:rPr>
        <w:t>.).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363FE8">
        <w:rPr>
          <w:rFonts w:ascii="Times New Roman" w:hAnsi="Times New Roman"/>
          <w:color w:val="000000"/>
          <w:sz w:val="28"/>
          <w:lang w:val="ru-RU"/>
        </w:rPr>
        <w:t>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363FE8">
        <w:rPr>
          <w:rFonts w:ascii="Times New Roman" w:hAnsi="Times New Roman"/>
          <w:color w:val="000000"/>
          <w:sz w:val="28"/>
          <w:lang w:val="ru-RU"/>
        </w:rPr>
        <w:t>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Наречия времени.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Обозначение даты и года. Обозначение времени (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5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; 3 </w:t>
      </w:r>
      <w:r>
        <w:rPr>
          <w:rFonts w:ascii="Times New Roman" w:hAnsi="Times New Roman"/>
          <w:i/>
          <w:color w:val="000000"/>
          <w:sz w:val="28"/>
        </w:rPr>
        <w:t>am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, 2 </w:t>
      </w:r>
      <w:r>
        <w:rPr>
          <w:rFonts w:ascii="Times New Roman" w:hAnsi="Times New Roman"/>
          <w:i/>
          <w:color w:val="000000"/>
          <w:sz w:val="28"/>
        </w:rPr>
        <w:t>pm</w:t>
      </w:r>
      <w:r w:rsidRPr="00363FE8">
        <w:rPr>
          <w:rFonts w:ascii="Times New Roman" w:hAnsi="Times New Roman"/>
          <w:color w:val="000000"/>
          <w:sz w:val="28"/>
          <w:lang w:val="ru-RU"/>
        </w:rPr>
        <w:t>).</w:t>
      </w:r>
    </w:p>
    <w:p w:rsidR="007341B8" w:rsidRPr="00363FE8" w:rsidRDefault="007341B8">
      <w:pPr>
        <w:spacing w:after="0" w:line="264" w:lineRule="auto"/>
        <w:ind w:left="120"/>
        <w:jc w:val="both"/>
        <w:rPr>
          <w:lang w:val="ru-RU"/>
        </w:rPr>
      </w:pPr>
    </w:p>
    <w:p w:rsidR="007341B8" w:rsidRPr="00363FE8" w:rsidRDefault="00363FE8">
      <w:pPr>
        <w:spacing w:after="0" w:line="264" w:lineRule="auto"/>
        <w:ind w:left="120"/>
        <w:jc w:val="both"/>
        <w:rPr>
          <w:lang w:val="ru-RU"/>
        </w:rPr>
      </w:pPr>
      <w:r w:rsidRPr="00363FE8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:rsidR="007341B8" w:rsidRPr="00363FE8" w:rsidRDefault="007341B8">
      <w:pPr>
        <w:spacing w:after="0" w:line="264" w:lineRule="auto"/>
        <w:ind w:left="120"/>
        <w:jc w:val="both"/>
        <w:rPr>
          <w:lang w:val="ru-RU"/>
        </w:rPr>
      </w:pPr>
    </w:p>
    <w:p w:rsidR="007341B8" w:rsidRPr="00363FE8" w:rsidRDefault="00363FE8">
      <w:pPr>
        <w:spacing w:after="0" w:line="264" w:lineRule="auto"/>
        <w:ind w:left="120"/>
        <w:jc w:val="both"/>
        <w:rPr>
          <w:lang w:val="ru-RU"/>
        </w:rPr>
      </w:pPr>
      <w:r w:rsidRPr="00363FE8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из контекста).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Прогнозирование содержание текста для чтения на основе заголовка.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7341B8" w:rsidRPr="00363FE8" w:rsidRDefault="007341B8">
      <w:pPr>
        <w:rPr>
          <w:lang w:val="ru-RU"/>
        </w:rPr>
        <w:sectPr w:rsidR="007341B8" w:rsidRPr="00363FE8">
          <w:pgSz w:w="11906" w:h="16383"/>
          <w:pgMar w:top="1134" w:right="850" w:bottom="1134" w:left="1701" w:header="720" w:footer="720" w:gutter="0"/>
          <w:cols w:space="720"/>
        </w:sectPr>
      </w:pPr>
    </w:p>
    <w:p w:rsidR="007341B8" w:rsidRPr="00363FE8" w:rsidRDefault="00363FE8">
      <w:pPr>
        <w:spacing w:after="0" w:line="264" w:lineRule="auto"/>
        <w:ind w:left="120"/>
        <w:jc w:val="both"/>
        <w:rPr>
          <w:lang w:val="ru-RU"/>
        </w:rPr>
      </w:pPr>
      <w:bookmarkStart w:id="4" w:name="block-68578915"/>
      <w:bookmarkEnd w:id="1"/>
      <w:r w:rsidRPr="00363FE8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ИНОСТРАННОМУ (АНГЛИЙСКОМУ) ЯЗЫКУ НА УРОВНЕ НАЧАЛЬНОГО ОБЩЕГО ОБРАЗОВАНИЯ</w:t>
      </w:r>
    </w:p>
    <w:p w:rsidR="007341B8" w:rsidRPr="00363FE8" w:rsidRDefault="007341B8">
      <w:pPr>
        <w:spacing w:after="0" w:line="264" w:lineRule="auto"/>
        <w:ind w:left="120"/>
        <w:jc w:val="both"/>
        <w:rPr>
          <w:lang w:val="ru-RU"/>
        </w:rPr>
      </w:pPr>
    </w:p>
    <w:p w:rsidR="007341B8" w:rsidRPr="00363FE8" w:rsidRDefault="00363FE8">
      <w:pPr>
        <w:spacing w:after="0" w:line="264" w:lineRule="auto"/>
        <w:ind w:left="120"/>
        <w:jc w:val="both"/>
        <w:rPr>
          <w:lang w:val="ru-RU"/>
        </w:rPr>
      </w:pPr>
      <w:r w:rsidRPr="00363FE8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</w:t>
      </w:r>
      <w:proofErr w:type="gramStart"/>
      <w:r w:rsidRPr="00363FE8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363FE8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 w:rsidR="007341B8" w:rsidRDefault="00363FE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гражданско-патриотического воспитания:</w:t>
      </w:r>
    </w:p>
    <w:p w:rsidR="007341B8" w:rsidRPr="00363FE8" w:rsidRDefault="00363FE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</w:t>
      </w:r>
    </w:p>
    <w:p w:rsidR="007341B8" w:rsidRPr="00363FE8" w:rsidRDefault="00363FE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идентичности;</w:t>
      </w:r>
    </w:p>
    <w:p w:rsidR="007341B8" w:rsidRPr="00363FE8" w:rsidRDefault="00363FE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:rsidR="007341B8" w:rsidRPr="00363FE8" w:rsidRDefault="00363FE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уважение к своему и другим народам;</w:t>
      </w:r>
    </w:p>
    <w:p w:rsidR="007341B8" w:rsidRPr="00363FE8" w:rsidRDefault="00363FE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7341B8" w:rsidRDefault="00363FE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:rsidR="007341B8" w:rsidRDefault="00363FE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7341B8" w:rsidRPr="00363FE8" w:rsidRDefault="00363FE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7341B8" w:rsidRPr="00363FE8" w:rsidRDefault="00363FE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людям.</w:t>
      </w:r>
    </w:p>
    <w:p w:rsidR="007341B8" w:rsidRDefault="00363FE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7341B8" w:rsidRPr="00363FE8" w:rsidRDefault="00363FE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7341B8" w:rsidRPr="00363FE8" w:rsidRDefault="00363FE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художественной деятельности.</w:t>
      </w:r>
    </w:p>
    <w:p w:rsidR="007341B8" w:rsidRPr="00363FE8" w:rsidRDefault="00363FE8">
      <w:pPr>
        <w:spacing w:after="0" w:line="264" w:lineRule="auto"/>
        <w:ind w:left="120"/>
        <w:jc w:val="both"/>
        <w:rPr>
          <w:lang w:val="ru-RU"/>
        </w:rPr>
      </w:pPr>
      <w:r w:rsidRPr="00363FE8">
        <w:rPr>
          <w:rFonts w:ascii="Times New Roman" w:hAnsi="Times New Roman"/>
          <w:b/>
          <w:color w:val="000000"/>
          <w:sz w:val="28"/>
          <w:lang w:val="ru-RU"/>
        </w:rPr>
        <w:t>4) физического воспитания, формирования культуры здоровья и эмоционального благополучия:</w:t>
      </w:r>
    </w:p>
    <w:p w:rsidR="007341B8" w:rsidRPr="00363FE8" w:rsidRDefault="00363FE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7341B8" w:rsidRPr="00363FE8" w:rsidRDefault="00363FE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здоровью.</w:t>
      </w:r>
    </w:p>
    <w:p w:rsidR="007341B8" w:rsidRDefault="00363FE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5) трудового воспитания:</w:t>
      </w:r>
    </w:p>
    <w:p w:rsidR="007341B8" w:rsidRPr="00363FE8" w:rsidRDefault="00363FE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профессия.</w:t>
      </w:r>
    </w:p>
    <w:p w:rsidR="007341B8" w:rsidRDefault="00363FE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 экологического воспитания:</w:t>
      </w:r>
    </w:p>
    <w:p w:rsidR="007341B8" w:rsidRDefault="00363FE8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природе;</w:t>
      </w:r>
    </w:p>
    <w:p w:rsidR="007341B8" w:rsidRPr="00363FE8" w:rsidRDefault="00363FE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7341B8" w:rsidRDefault="00363FE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 ценности научного познания:</w:t>
      </w:r>
    </w:p>
    <w:p w:rsidR="007341B8" w:rsidRPr="00363FE8" w:rsidRDefault="00363FE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мира;</w:t>
      </w:r>
    </w:p>
    <w:p w:rsidR="007341B8" w:rsidRPr="00363FE8" w:rsidRDefault="00363FE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7341B8" w:rsidRPr="00363FE8" w:rsidRDefault="007341B8">
      <w:pPr>
        <w:spacing w:after="0"/>
        <w:ind w:left="120"/>
        <w:rPr>
          <w:lang w:val="ru-RU"/>
        </w:rPr>
      </w:pPr>
      <w:bookmarkStart w:id="5" w:name="_Toc140053186"/>
      <w:bookmarkEnd w:id="5"/>
    </w:p>
    <w:p w:rsidR="007341B8" w:rsidRPr="00363FE8" w:rsidRDefault="007341B8">
      <w:pPr>
        <w:spacing w:after="0" w:line="264" w:lineRule="auto"/>
        <w:ind w:left="120"/>
        <w:jc w:val="both"/>
        <w:rPr>
          <w:lang w:val="ru-RU"/>
        </w:rPr>
      </w:pPr>
    </w:p>
    <w:p w:rsidR="007341B8" w:rsidRPr="00363FE8" w:rsidRDefault="00363FE8">
      <w:pPr>
        <w:spacing w:after="0" w:line="264" w:lineRule="auto"/>
        <w:ind w:left="120"/>
        <w:jc w:val="both"/>
        <w:rPr>
          <w:lang w:val="ru-RU"/>
        </w:rPr>
      </w:pPr>
      <w:r w:rsidRPr="00363FE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341B8" w:rsidRPr="00363FE8" w:rsidRDefault="007341B8">
      <w:pPr>
        <w:spacing w:after="0" w:line="264" w:lineRule="auto"/>
        <w:ind w:left="120"/>
        <w:jc w:val="both"/>
        <w:rPr>
          <w:lang w:val="ru-RU"/>
        </w:rPr>
      </w:pPr>
    </w:p>
    <w:p w:rsidR="007341B8" w:rsidRPr="00363FE8" w:rsidRDefault="00363FE8">
      <w:pPr>
        <w:spacing w:after="0" w:line="264" w:lineRule="auto"/>
        <w:ind w:left="12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341B8" w:rsidRPr="00363FE8" w:rsidRDefault="007341B8">
      <w:pPr>
        <w:spacing w:after="0" w:line="264" w:lineRule="auto"/>
        <w:ind w:left="120"/>
        <w:jc w:val="both"/>
        <w:rPr>
          <w:lang w:val="ru-RU"/>
        </w:rPr>
      </w:pPr>
    </w:p>
    <w:p w:rsidR="007341B8" w:rsidRPr="00363FE8" w:rsidRDefault="00363FE8">
      <w:pPr>
        <w:spacing w:after="0" w:line="264" w:lineRule="auto"/>
        <w:ind w:left="120"/>
        <w:jc w:val="both"/>
        <w:rPr>
          <w:lang w:val="ru-RU"/>
        </w:rPr>
      </w:pPr>
      <w:r w:rsidRPr="00363FE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341B8" w:rsidRPr="00363FE8" w:rsidRDefault="007341B8">
      <w:pPr>
        <w:spacing w:after="0" w:line="264" w:lineRule="auto"/>
        <w:ind w:left="120"/>
        <w:jc w:val="both"/>
        <w:rPr>
          <w:lang w:val="ru-RU"/>
        </w:rPr>
      </w:pPr>
    </w:p>
    <w:p w:rsidR="007341B8" w:rsidRPr="00363FE8" w:rsidRDefault="00363FE8">
      <w:pPr>
        <w:spacing w:after="0" w:line="264" w:lineRule="auto"/>
        <w:ind w:left="120"/>
        <w:jc w:val="both"/>
        <w:rPr>
          <w:lang w:val="ru-RU"/>
        </w:rPr>
      </w:pPr>
      <w:r w:rsidRPr="00363FE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341B8" w:rsidRPr="00363FE8" w:rsidRDefault="00363FE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сравнивать объекты, устанавливать основания для сравнения, устанавливать аналогии;</w:t>
      </w:r>
    </w:p>
    <w:p w:rsidR="007341B8" w:rsidRPr="00363FE8" w:rsidRDefault="00363FE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:rsidR="007341B8" w:rsidRPr="00363FE8" w:rsidRDefault="00363FE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объекты;</w:t>
      </w:r>
    </w:p>
    <w:p w:rsidR="007341B8" w:rsidRPr="00363FE8" w:rsidRDefault="00363FE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7341B8" w:rsidRPr="00363FE8" w:rsidRDefault="00363FE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7341B8" w:rsidRPr="00363FE8" w:rsidRDefault="00363FE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7341B8" w:rsidRDefault="00363FE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7341B8" w:rsidRPr="00363FE8" w:rsidRDefault="00363FE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7341B8" w:rsidRPr="00363FE8" w:rsidRDefault="00363FE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:rsidR="007341B8" w:rsidRPr="00363FE8" w:rsidRDefault="00363FE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7341B8" w:rsidRPr="00363FE8" w:rsidRDefault="00363FE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:rsidR="007341B8" w:rsidRPr="00363FE8" w:rsidRDefault="00363FE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7341B8" w:rsidRPr="00363FE8" w:rsidRDefault="00363FE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7341B8" w:rsidRDefault="00363FE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7341B8" w:rsidRDefault="00363FE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7341B8" w:rsidRPr="00363FE8" w:rsidRDefault="00363FE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7341B8" w:rsidRPr="00363FE8" w:rsidRDefault="00363FE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:rsidR="007341B8" w:rsidRPr="00363FE8" w:rsidRDefault="00363FE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7341B8" w:rsidRPr="00363FE8" w:rsidRDefault="00363FE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7341B8" w:rsidRPr="00363FE8" w:rsidRDefault="00363FE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7341B8" w:rsidRPr="00363FE8" w:rsidRDefault="007341B8">
      <w:pPr>
        <w:spacing w:after="0" w:line="264" w:lineRule="auto"/>
        <w:ind w:left="120"/>
        <w:jc w:val="both"/>
        <w:rPr>
          <w:lang w:val="ru-RU"/>
        </w:rPr>
      </w:pPr>
    </w:p>
    <w:p w:rsidR="007341B8" w:rsidRDefault="00363FE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7341B8" w:rsidRDefault="007341B8">
      <w:pPr>
        <w:spacing w:after="0" w:line="264" w:lineRule="auto"/>
        <w:ind w:left="120"/>
        <w:jc w:val="both"/>
      </w:pPr>
    </w:p>
    <w:p w:rsidR="007341B8" w:rsidRPr="00363FE8" w:rsidRDefault="00363FE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341B8" w:rsidRPr="00363FE8" w:rsidRDefault="00363FE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:rsidR="007341B8" w:rsidRPr="00363FE8" w:rsidRDefault="00363FE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7341B8" w:rsidRPr="00363FE8" w:rsidRDefault="00363FE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7341B8" w:rsidRPr="00363FE8" w:rsidRDefault="00363FE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7341B8" w:rsidRPr="00363FE8" w:rsidRDefault="00363FE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7341B8" w:rsidRDefault="00363FE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7341B8" w:rsidRPr="00363FE8" w:rsidRDefault="00363FE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7341B8" w:rsidRPr="00363FE8" w:rsidRDefault="007341B8">
      <w:pPr>
        <w:spacing w:after="0" w:line="264" w:lineRule="auto"/>
        <w:ind w:left="120"/>
        <w:jc w:val="both"/>
        <w:rPr>
          <w:lang w:val="ru-RU"/>
        </w:rPr>
      </w:pPr>
    </w:p>
    <w:p w:rsidR="007341B8" w:rsidRPr="00363FE8" w:rsidRDefault="00363FE8">
      <w:pPr>
        <w:spacing w:after="0" w:line="264" w:lineRule="auto"/>
        <w:ind w:left="120"/>
        <w:jc w:val="both"/>
        <w:rPr>
          <w:lang w:val="ru-RU"/>
        </w:rPr>
      </w:pPr>
      <w:r w:rsidRPr="00363FE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341B8" w:rsidRPr="00363FE8" w:rsidRDefault="007341B8">
      <w:pPr>
        <w:spacing w:after="0" w:line="264" w:lineRule="auto"/>
        <w:ind w:left="120"/>
        <w:jc w:val="both"/>
        <w:rPr>
          <w:lang w:val="ru-RU"/>
        </w:rPr>
      </w:pPr>
    </w:p>
    <w:p w:rsidR="007341B8" w:rsidRPr="00363FE8" w:rsidRDefault="00363FE8">
      <w:pPr>
        <w:spacing w:after="0" w:line="264" w:lineRule="auto"/>
        <w:ind w:left="120"/>
        <w:jc w:val="both"/>
        <w:rPr>
          <w:lang w:val="ru-RU"/>
        </w:rPr>
      </w:pPr>
      <w:r w:rsidRPr="00363FE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341B8" w:rsidRPr="00363FE8" w:rsidRDefault="00363FE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7341B8" w:rsidRDefault="00363FE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7341B8" w:rsidRDefault="00363FE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7341B8" w:rsidRPr="00363FE8" w:rsidRDefault="00363F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bookmarkStart w:id="6" w:name="_Toc108096413"/>
      <w:bookmarkEnd w:id="6"/>
      <w:r w:rsidRPr="00363FE8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7341B8" w:rsidRPr="00363FE8" w:rsidRDefault="00363F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341B8" w:rsidRPr="00363FE8" w:rsidRDefault="00363F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7341B8" w:rsidRPr="00363FE8" w:rsidRDefault="00363F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7341B8" w:rsidRPr="00363FE8" w:rsidRDefault="00363F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7341B8" w:rsidRPr="00363FE8" w:rsidRDefault="00363F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7341B8" w:rsidRPr="00363FE8" w:rsidRDefault="007341B8">
      <w:pPr>
        <w:spacing w:after="0"/>
        <w:ind w:left="120"/>
        <w:rPr>
          <w:lang w:val="ru-RU"/>
        </w:rPr>
      </w:pPr>
      <w:bookmarkStart w:id="7" w:name="_Toc140053187"/>
      <w:bookmarkStart w:id="8" w:name="_Toc134720971"/>
      <w:bookmarkEnd w:id="7"/>
      <w:bookmarkEnd w:id="8"/>
    </w:p>
    <w:p w:rsidR="007341B8" w:rsidRPr="00363FE8" w:rsidRDefault="007341B8">
      <w:pPr>
        <w:spacing w:after="0" w:line="264" w:lineRule="auto"/>
        <w:ind w:left="120"/>
        <w:jc w:val="both"/>
        <w:rPr>
          <w:lang w:val="ru-RU"/>
        </w:rPr>
      </w:pPr>
    </w:p>
    <w:p w:rsidR="007341B8" w:rsidRPr="00363FE8" w:rsidRDefault="00363FE8">
      <w:pPr>
        <w:spacing w:after="0" w:line="264" w:lineRule="auto"/>
        <w:ind w:left="120"/>
        <w:jc w:val="both"/>
        <w:rPr>
          <w:lang w:val="ru-RU"/>
        </w:rPr>
      </w:pPr>
      <w:r w:rsidRPr="00363FE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341B8" w:rsidRPr="00363FE8" w:rsidRDefault="007341B8">
      <w:pPr>
        <w:spacing w:after="0" w:line="264" w:lineRule="auto"/>
        <w:ind w:left="120"/>
        <w:jc w:val="both"/>
        <w:rPr>
          <w:lang w:val="ru-RU"/>
        </w:rPr>
      </w:pPr>
    </w:p>
    <w:p w:rsidR="007341B8" w:rsidRPr="00363FE8" w:rsidRDefault="00363FE8">
      <w:pPr>
        <w:spacing w:after="0" w:line="264" w:lineRule="auto"/>
        <w:ind w:left="12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сформированность иноязычной коммуникативной компетенции на элементарном уровне в совокупности её составляющих – речевой, языковой, </w:t>
      </w:r>
      <w:r w:rsidRPr="00363FE8">
        <w:rPr>
          <w:rFonts w:ascii="Times New Roman" w:hAnsi="Times New Roman"/>
          <w:color w:val="000000"/>
          <w:sz w:val="28"/>
          <w:lang w:val="ru-RU"/>
        </w:rPr>
        <w:lastRenderedPageBreak/>
        <w:t>социокультурной, компенсаторной, метапредметной (учебно-познавательной).</w:t>
      </w:r>
    </w:p>
    <w:p w:rsidR="007341B8" w:rsidRPr="00363FE8" w:rsidRDefault="007341B8">
      <w:pPr>
        <w:spacing w:after="0" w:line="264" w:lineRule="auto"/>
        <w:ind w:left="120"/>
        <w:jc w:val="both"/>
        <w:rPr>
          <w:lang w:val="ru-RU"/>
        </w:rPr>
      </w:pPr>
    </w:p>
    <w:p w:rsidR="007341B8" w:rsidRPr="00363FE8" w:rsidRDefault="00363FE8">
      <w:pPr>
        <w:spacing w:after="0" w:line="264" w:lineRule="auto"/>
        <w:ind w:left="12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363FE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63FE8">
        <w:rPr>
          <w:rFonts w:ascii="Times New Roman" w:hAnsi="Times New Roman"/>
          <w:b/>
          <w:i/>
          <w:color w:val="000000"/>
          <w:sz w:val="28"/>
          <w:lang w:val="ru-RU"/>
        </w:rPr>
        <w:t>2 классе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63FE8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:rsidR="007341B8" w:rsidRPr="00363FE8" w:rsidRDefault="00363FE8">
      <w:pPr>
        <w:spacing w:after="0" w:line="264" w:lineRule="auto"/>
        <w:ind w:left="120"/>
        <w:jc w:val="both"/>
        <w:rPr>
          <w:lang w:val="ru-RU"/>
        </w:rPr>
      </w:pPr>
      <w:r w:rsidRPr="00363FE8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– до 40 секунд).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писать с опорой на образец короткие поздравления с праздниками (с днём рождения, Новым годом).</w:t>
      </w:r>
    </w:p>
    <w:p w:rsidR="007341B8" w:rsidRPr="00363FE8" w:rsidRDefault="00363FE8">
      <w:pPr>
        <w:spacing w:after="0" w:line="264" w:lineRule="auto"/>
        <w:ind w:left="120"/>
        <w:jc w:val="both"/>
        <w:rPr>
          <w:lang w:val="ru-RU"/>
        </w:rPr>
      </w:pPr>
      <w:r w:rsidRPr="00363FE8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lastRenderedPageBreak/>
        <w:t>знать буквы алфавита английского языка в правильной последовательности, фонетически корректно их озвучивать и графически корректно воспроизводить (полупечатное написание букв, буквосочетаний, слов);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применять правила чтения гласных в открытом и закрытом слоге в односложных словах, вычленять некоторые звукобуквенные сочетания при анализе знакомых слов; озвучивать транскрипционные знаки, отличать их от букв;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заполнять пропуски словами; дописывать предложения;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использовать языковую догадку в распознавании интернациональных слов.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распознавать и употреблять нераспространённые и распространённые простые предложения;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363FE8">
        <w:rPr>
          <w:rFonts w:ascii="Times New Roman" w:hAnsi="Times New Roman"/>
          <w:color w:val="000000"/>
          <w:sz w:val="28"/>
          <w:lang w:val="ru-RU"/>
        </w:rPr>
        <w:t>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63FE8">
        <w:rPr>
          <w:rFonts w:ascii="Times New Roman" w:hAnsi="Times New Roman"/>
          <w:color w:val="000000"/>
          <w:sz w:val="28"/>
          <w:lang w:val="ru-RU"/>
        </w:rPr>
        <w:t>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простые предложения с простым глагольным сказуемым 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He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speaks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English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предложения с составным глагольным сказуемым 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want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dance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skate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well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в составе таких фраз, как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Dima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eight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fine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sorry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...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.?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...</w:t>
      </w:r>
      <w:proofErr w:type="gramStart"/>
      <w:r w:rsidRPr="00363FE8">
        <w:rPr>
          <w:rFonts w:ascii="Times New Roman" w:hAnsi="Times New Roman"/>
          <w:i/>
          <w:color w:val="000000"/>
          <w:sz w:val="28"/>
          <w:lang w:val="ru-RU"/>
        </w:rPr>
        <w:t>?;</w:t>
      </w:r>
      <w:proofErr w:type="gramEnd"/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предложения с краткими глагольными формами;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363FE8">
        <w:rPr>
          <w:rFonts w:ascii="Times New Roman" w:hAnsi="Times New Roman"/>
          <w:color w:val="000000"/>
          <w:sz w:val="28"/>
          <w:lang w:val="ru-RU"/>
        </w:rPr>
        <w:t>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настоящее простое время (</w:t>
      </w:r>
      <w:r>
        <w:rPr>
          <w:rFonts w:ascii="Times New Roman" w:hAnsi="Times New Roman"/>
          <w:color w:val="000000"/>
          <w:sz w:val="28"/>
        </w:rPr>
        <w:t>Present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63FE8">
        <w:rPr>
          <w:rFonts w:ascii="Times New Roman" w:hAnsi="Times New Roman"/>
          <w:color w:val="000000"/>
          <w:sz w:val="28"/>
          <w:lang w:val="ru-RU"/>
        </w:rPr>
        <w:t>) в повествовательных (утвердительных и отрицательных) и вопросительных (общий и специальный вопрос) предложениях;</w:t>
      </w:r>
    </w:p>
    <w:p w:rsidR="007341B8" w:rsidRPr="00DC5672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глагольную конструкцию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...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DC567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DC567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DC5672">
        <w:rPr>
          <w:rFonts w:ascii="Times New Roman" w:hAnsi="Times New Roman"/>
          <w:i/>
          <w:color w:val="000000"/>
          <w:sz w:val="28"/>
          <w:lang w:val="ru-RU"/>
        </w:rPr>
        <w:t xml:space="preserve"> ...?);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модальный глагол 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с</w:t>
      </w:r>
      <w:r>
        <w:rPr>
          <w:rFonts w:ascii="Times New Roman" w:hAnsi="Times New Roman"/>
          <w:i/>
          <w:color w:val="000000"/>
          <w:sz w:val="28"/>
        </w:rPr>
        <w:t>an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для выражения умения 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.);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для получения разрешения 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?);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pen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pens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363FE8">
        <w:rPr>
          <w:rFonts w:ascii="Times New Roman" w:hAnsi="Times New Roman"/>
          <w:color w:val="000000"/>
          <w:sz w:val="28"/>
          <w:lang w:val="ru-RU"/>
        </w:rPr>
        <w:t>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и притяжательные местоимения;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363FE8">
        <w:rPr>
          <w:rFonts w:ascii="Times New Roman" w:hAnsi="Times New Roman"/>
          <w:color w:val="000000"/>
          <w:sz w:val="28"/>
          <w:lang w:val="ru-RU"/>
        </w:rPr>
        <w:t>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количественные числительные (1–12);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363FE8">
        <w:rPr>
          <w:rFonts w:ascii="Times New Roman" w:hAnsi="Times New Roman"/>
          <w:color w:val="000000"/>
          <w:sz w:val="28"/>
          <w:lang w:val="ru-RU"/>
        </w:rPr>
        <w:t>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near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under</w:t>
      </w:r>
      <w:r w:rsidRPr="00363FE8">
        <w:rPr>
          <w:rFonts w:ascii="Times New Roman" w:hAnsi="Times New Roman"/>
          <w:color w:val="000000"/>
          <w:sz w:val="28"/>
          <w:lang w:val="ru-RU"/>
        </w:rPr>
        <w:t>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(при однородных членах).</w:t>
      </w:r>
    </w:p>
    <w:p w:rsidR="007341B8" w:rsidRPr="00363FE8" w:rsidRDefault="00363FE8">
      <w:pPr>
        <w:spacing w:after="0" w:line="264" w:lineRule="auto"/>
        <w:ind w:left="120"/>
        <w:jc w:val="both"/>
        <w:rPr>
          <w:lang w:val="ru-RU"/>
        </w:rPr>
      </w:pPr>
      <w:r w:rsidRPr="00363FE8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  <w:r w:rsidRPr="00363FE8">
        <w:rPr>
          <w:rFonts w:ascii="Times New Roman" w:hAnsi="Times New Roman"/>
          <w:color w:val="000000"/>
          <w:sz w:val="28"/>
          <w:lang w:val="ru-RU"/>
        </w:rPr>
        <w:t>: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lastRenderedPageBreak/>
        <w:t>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 и их столиц.</w:t>
      </w:r>
    </w:p>
    <w:p w:rsidR="007341B8" w:rsidRPr="00363FE8" w:rsidRDefault="007341B8">
      <w:pPr>
        <w:spacing w:after="0" w:line="264" w:lineRule="auto"/>
        <w:ind w:left="120"/>
        <w:jc w:val="both"/>
        <w:rPr>
          <w:lang w:val="ru-RU"/>
        </w:rPr>
      </w:pPr>
    </w:p>
    <w:p w:rsidR="007341B8" w:rsidRPr="00363FE8" w:rsidRDefault="00363FE8">
      <w:pPr>
        <w:spacing w:after="0" w:line="264" w:lineRule="auto"/>
        <w:ind w:left="12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363FE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63FE8">
        <w:rPr>
          <w:rFonts w:ascii="Times New Roman" w:hAnsi="Times New Roman"/>
          <w:b/>
          <w:i/>
          <w:color w:val="000000"/>
          <w:sz w:val="28"/>
          <w:lang w:val="ru-RU"/>
        </w:rPr>
        <w:t>3 классе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63FE8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:rsidR="007341B8" w:rsidRPr="00363FE8" w:rsidRDefault="00363FE8">
      <w:pPr>
        <w:spacing w:after="0" w:line="264" w:lineRule="auto"/>
        <w:ind w:left="120"/>
        <w:jc w:val="both"/>
        <w:rPr>
          <w:lang w:val="ru-RU"/>
        </w:rPr>
      </w:pPr>
      <w:r w:rsidRPr="00363FE8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 (или) зрительными опорами;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 вербально/невербально реагировать на услышанное;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</w:t>
      </w:r>
      <w:r w:rsidRPr="00363FE8">
        <w:rPr>
          <w:rFonts w:ascii="Times New Roman" w:hAnsi="Times New Roman"/>
          <w:color w:val="000000"/>
          <w:sz w:val="28"/>
          <w:lang w:val="ru-RU"/>
        </w:rPr>
        <w:lastRenderedPageBreak/>
        <w:t>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указанием личной информации: имя, фамилия, возраст, страна проживания, любимые занятия и другое;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создавать подписи к иллюстрациям с пояснением, что на них изображено.</w:t>
      </w:r>
    </w:p>
    <w:p w:rsidR="007341B8" w:rsidRPr="00363FE8" w:rsidRDefault="00363FE8">
      <w:pPr>
        <w:spacing w:after="0" w:line="264" w:lineRule="auto"/>
        <w:ind w:left="120"/>
        <w:jc w:val="both"/>
        <w:rPr>
          <w:lang w:val="ru-RU"/>
        </w:rPr>
      </w:pPr>
      <w:r w:rsidRPr="00363FE8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363FE8">
        <w:rPr>
          <w:rFonts w:ascii="Times New Roman" w:hAnsi="Times New Roman"/>
          <w:color w:val="000000"/>
          <w:sz w:val="28"/>
          <w:lang w:val="ru-RU"/>
        </w:rPr>
        <w:t>);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сложных сочетаний букв (например, 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363FE8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 (</w:t>
      </w:r>
      <w:r>
        <w:rPr>
          <w:rFonts w:ascii="Times New Roman" w:hAnsi="Times New Roman"/>
          <w:i/>
          <w:color w:val="000000"/>
          <w:sz w:val="28"/>
        </w:rPr>
        <w:t>international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night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363FE8">
        <w:rPr>
          <w:rFonts w:ascii="Times New Roman" w:hAnsi="Times New Roman"/>
          <w:color w:val="000000"/>
          <w:sz w:val="28"/>
          <w:lang w:val="ru-RU"/>
        </w:rPr>
        <w:t>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апостроф).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363FE8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363FE8">
        <w:rPr>
          <w:rFonts w:ascii="Times New Roman" w:hAnsi="Times New Roman"/>
          <w:color w:val="000000"/>
          <w:sz w:val="28"/>
          <w:lang w:val="ru-RU"/>
        </w:rPr>
        <w:t>).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побудительные предложения в отрицательной форме 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Past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was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bridge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across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river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were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mountains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south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конструкции с глаголами на 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ing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enjoy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doing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something</w:t>
      </w:r>
      <w:r w:rsidRPr="00363FE8">
        <w:rPr>
          <w:rFonts w:ascii="Times New Roman" w:hAnsi="Times New Roman"/>
          <w:color w:val="000000"/>
          <w:sz w:val="28"/>
          <w:lang w:val="ru-RU"/>
        </w:rPr>
        <w:t>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d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...;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существительные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363FE8">
        <w:rPr>
          <w:rFonts w:ascii="Times New Roman" w:hAnsi="Times New Roman"/>
          <w:color w:val="000000"/>
          <w:sz w:val="28"/>
          <w:lang w:val="ru-RU"/>
        </w:rPr>
        <w:t>);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363FE8">
        <w:rPr>
          <w:rFonts w:ascii="Times New Roman" w:hAnsi="Times New Roman"/>
          <w:color w:val="000000"/>
          <w:sz w:val="28"/>
          <w:lang w:val="ru-RU"/>
        </w:rPr>
        <w:t>);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наречия частотности 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363FE8">
        <w:rPr>
          <w:rFonts w:ascii="Times New Roman" w:hAnsi="Times New Roman"/>
          <w:color w:val="000000"/>
          <w:sz w:val="28"/>
          <w:lang w:val="ru-RU"/>
        </w:rPr>
        <w:t>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местоимения в объектном падеже;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363FE8">
        <w:rPr>
          <w:rFonts w:ascii="Times New Roman" w:hAnsi="Times New Roman"/>
          <w:color w:val="000000"/>
          <w:sz w:val="28"/>
          <w:lang w:val="ru-RU"/>
        </w:rPr>
        <w:t>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неопределённые местоимения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363FE8">
        <w:rPr>
          <w:rFonts w:ascii="Times New Roman" w:hAnsi="Times New Roman"/>
          <w:color w:val="000000"/>
          <w:sz w:val="28"/>
          <w:lang w:val="ru-RU"/>
        </w:rPr>
        <w:t>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количественные числительные (13–100);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порядковые числительные (1–30);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 направления движения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We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went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Moscow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last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year</w:t>
      </w:r>
      <w:r w:rsidRPr="00363FE8">
        <w:rPr>
          <w:rFonts w:ascii="Times New Roman" w:hAnsi="Times New Roman"/>
          <w:color w:val="000000"/>
          <w:sz w:val="28"/>
          <w:lang w:val="ru-RU"/>
        </w:rPr>
        <w:t>.);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next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front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behind</w:t>
      </w:r>
      <w:r w:rsidRPr="00363FE8">
        <w:rPr>
          <w:rFonts w:ascii="Times New Roman" w:hAnsi="Times New Roman"/>
          <w:color w:val="000000"/>
          <w:sz w:val="28"/>
          <w:lang w:val="ru-RU"/>
        </w:rPr>
        <w:t>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времени: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в выражениях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morning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Monday</w:t>
      </w:r>
      <w:r w:rsidRPr="00363FE8">
        <w:rPr>
          <w:rFonts w:ascii="Times New Roman" w:hAnsi="Times New Roman"/>
          <w:color w:val="000000"/>
          <w:sz w:val="28"/>
          <w:lang w:val="ru-RU"/>
        </w:rPr>
        <w:t>.</w:t>
      </w:r>
    </w:p>
    <w:p w:rsidR="007341B8" w:rsidRPr="00363FE8" w:rsidRDefault="00363FE8">
      <w:pPr>
        <w:spacing w:after="0" w:line="264" w:lineRule="auto"/>
        <w:ind w:left="120"/>
        <w:jc w:val="both"/>
        <w:rPr>
          <w:lang w:val="ru-RU"/>
        </w:rPr>
      </w:pPr>
      <w:r w:rsidRPr="00363FE8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и страну/страны изучаемого языка на английском языке.</w:t>
      </w:r>
    </w:p>
    <w:p w:rsidR="007341B8" w:rsidRPr="00363FE8" w:rsidRDefault="007341B8">
      <w:pPr>
        <w:spacing w:after="0" w:line="264" w:lineRule="auto"/>
        <w:ind w:left="120"/>
        <w:jc w:val="both"/>
        <w:rPr>
          <w:lang w:val="ru-RU"/>
        </w:rPr>
      </w:pPr>
    </w:p>
    <w:p w:rsidR="007341B8" w:rsidRPr="00363FE8" w:rsidRDefault="00363FE8">
      <w:pPr>
        <w:spacing w:after="0" w:line="264" w:lineRule="auto"/>
        <w:ind w:left="12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</w:t>
      </w:r>
      <w:r w:rsidRPr="00363FE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63FE8">
        <w:rPr>
          <w:rFonts w:ascii="Times New Roman" w:hAnsi="Times New Roman"/>
          <w:b/>
          <w:i/>
          <w:color w:val="000000"/>
          <w:sz w:val="28"/>
          <w:lang w:val="ru-RU"/>
        </w:rPr>
        <w:t>4 классе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7341B8" w:rsidRPr="00363FE8" w:rsidRDefault="00363FE8">
      <w:pPr>
        <w:spacing w:after="0" w:line="264" w:lineRule="auto"/>
        <w:ind w:left="120"/>
        <w:jc w:val="both"/>
        <w:rPr>
          <w:lang w:val="ru-RU"/>
        </w:rPr>
      </w:pPr>
      <w:r w:rsidRPr="00363FE8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собеседника);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по образцу; выражать своё отношение к предмету речи;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фраз.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lastRenderedPageBreak/>
        <w:t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слов);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на основе заголовка;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 и другое) и понимать представленную в них информацию.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другое;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писать с опорой на образец электронное сообщение личного характера (объём сообщения – до 50 слов).</w:t>
      </w:r>
    </w:p>
    <w:p w:rsidR="007341B8" w:rsidRPr="00363FE8" w:rsidRDefault="00363FE8">
      <w:pPr>
        <w:spacing w:after="0" w:line="264" w:lineRule="auto"/>
        <w:ind w:left="120"/>
        <w:jc w:val="both"/>
        <w:rPr>
          <w:lang w:val="ru-RU"/>
        </w:rPr>
      </w:pPr>
      <w:r w:rsidRPr="00363FE8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распознавать и образовывать родственные слова с использованием основных способов словообразования: аффиксации (суффиксы 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teacher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, словосложения 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blackboard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, конверсии 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363FE8">
        <w:rPr>
          <w:rFonts w:ascii="Times New Roman" w:hAnsi="Times New Roman"/>
          <w:color w:val="000000"/>
          <w:sz w:val="28"/>
          <w:lang w:val="ru-RU"/>
        </w:rPr>
        <w:t>.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</w:t>
      </w:r>
      <w:r>
        <w:rPr>
          <w:rFonts w:ascii="Times New Roman" w:hAnsi="Times New Roman"/>
          <w:color w:val="000000"/>
          <w:sz w:val="28"/>
        </w:rPr>
        <w:t>Present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going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Future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модальные глаголы долженствования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363FE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363FE8">
        <w:rPr>
          <w:rFonts w:ascii="Times New Roman" w:hAnsi="Times New Roman"/>
          <w:color w:val="000000"/>
          <w:sz w:val="28"/>
          <w:lang w:val="ru-RU"/>
        </w:rPr>
        <w:t>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363FE8">
        <w:rPr>
          <w:rFonts w:ascii="Times New Roman" w:hAnsi="Times New Roman"/>
          <w:color w:val="000000"/>
          <w:sz w:val="28"/>
          <w:lang w:val="ru-RU"/>
        </w:rPr>
        <w:t>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363FE8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363FE8">
        <w:rPr>
          <w:rFonts w:ascii="Times New Roman" w:hAnsi="Times New Roman"/>
          <w:color w:val="000000"/>
          <w:sz w:val="28"/>
          <w:lang w:val="ru-RU"/>
        </w:rPr>
        <w:t>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наречия времени;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даты и года;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времени.</w:t>
      </w:r>
    </w:p>
    <w:p w:rsidR="007341B8" w:rsidRPr="00363FE8" w:rsidRDefault="00363FE8">
      <w:pPr>
        <w:spacing w:after="0" w:line="264" w:lineRule="auto"/>
        <w:ind w:left="120"/>
        <w:jc w:val="both"/>
        <w:rPr>
          <w:lang w:val="ru-RU"/>
        </w:rPr>
      </w:pPr>
      <w:r w:rsidRPr="00363FE8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иметь представление о некоторых литературных персонажах;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иметь представление о небольших произведениях детского фольклора (рифмовки, песни);</w:t>
      </w:r>
    </w:p>
    <w:p w:rsidR="007341B8" w:rsidRPr="00363FE8" w:rsidRDefault="00363FE8">
      <w:pPr>
        <w:spacing w:after="0" w:line="264" w:lineRule="auto"/>
        <w:ind w:firstLine="600"/>
        <w:jc w:val="both"/>
        <w:rPr>
          <w:lang w:val="ru-RU"/>
        </w:rPr>
      </w:pPr>
      <w:r w:rsidRPr="00363FE8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на иностранном языке в рамках изучаемой тематики.</w:t>
      </w:r>
    </w:p>
    <w:p w:rsidR="007341B8" w:rsidRPr="00363FE8" w:rsidRDefault="007341B8">
      <w:pPr>
        <w:rPr>
          <w:lang w:val="ru-RU"/>
        </w:rPr>
        <w:sectPr w:rsidR="007341B8" w:rsidRPr="00363FE8">
          <w:pgSz w:w="11906" w:h="16383"/>
          <w:pgMar w:top="1134" w:right="850" w:bottom="1134" w:left="1701" w:header="720" w:footer="720" w:gutter="0"/>
          <w:cols w:space="720"/>
        </w:sectPr>
      </w:pPr>
    </w:p>
    <w:p w:rsidR="007341B8" w:rsidRDefault="00363FE8">
      <w:pPr>
        <w:spacing w:after="0"/>
        <w:ind w:left="120"/>
      </w:pPr>
      <w:bookmarkStart w:id="9" w:name="block-68578912"/>
      <w:bookmarkEnd w:id="4"/>
      <w:r w:rsidRPr="00363FE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341B8" w:rsidRDefault="00363F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4852"/>
        <w:gridCol w:w="1401"/>
        <w:gridCol w:w="1841"/>
        <w:gridCol w:w="1910"/>
        <w:gridCol w:w="2405"/>
      </w:tblGrid>
      <w:tr w:rsidR="007341B8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41B8" w:rsidRDefault="007341B8">
            <w:pPr>
              <w:spacing w:after="0"/>
              <w:ind w:left="135"/>
            </w:pPr>
          </w:p>
        </w:tc>
        <w:tc>
          <w:tcPr>
            <w:tcW w:w="3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341B8" w:rsidRDefault="007341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341B8" w:rsidRDefault="007341B8">
            <w:pPr>
              <w:spacing w:after="0"/>
              <w:ind w:left="135"/>
            </w:pPr>
          </w:p>
        </w:tc>
      </w:tr>
      <w:tr w:rsidR="007341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1B8" w:rsidRDefault="007341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1B8" w:rsidRDefault="007341B8"/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41B8" w:rsidRDefault="007341B8">
            <w:pPr>
              <w:spacing w:after="0"/>
              <w:ind w:left="135"/>
            </w:pP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41B8" w:rsidRDefault="007341B8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41B8" w:rsidRDefault="007341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1B8" w:rsidRDefault="007341B8"/>
        </w:tc>
      </w:tr>
      <w:tr w:rsidR="007341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7341B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Приветствие\знакомство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</w:pPr>
          </w:p>
        </w:tc>
      </w:tr>
      <w:tr w:rsidR="007341B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</w:pPr>
          </w:p>
        </w:tc>
      </w:tr>
      <w:tr w:rsidR="007341B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</w:pPr>
          </w:p>
        </w:tc>
      </w:tr>
      <w:tr w:rsidR="007341B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</w:pPr>
          </w:p>
        </w:tc>
      </w:tr>
      <w:tr w:rsidR="007341B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</w:pPr>
          </w:p>
        </w:tc>
      </w:tr>
      <w:tr w:rsidR="007341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1B8" w:rsidRDefault="007341B8"/>
        </w:tc>
      </w:tr>
      <w:tr w:rsidR="007341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7341B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цвет, игрушка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</w:pPr>
          </w:p>
        </w:tc>
      </w:tr>
      <w:tr w:rsidR="007341B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</w:pPr>
          </w:p>
        </w:tc>
      </w:tr>
      <w:tr w:rsidR="007341B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</w:pPr>
          </w:p>
        </w:tc>
      </w:tr>
      <w:tr w:rsidR="007341B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</w:pPr>
          </w:p>
        </w:tc>
      </w:tr>
      <w:tr w:rsidR="007341B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</w:pPr>
          </w:p>
        </w:tc>
      </w:tr>
      <w:tr w:rsidR="007341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1B8" w:rsidRDefault="007341B8"/>
        </w:tc>
      </w:tr>
      <w:tr w:rsidR="007341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7341B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</w:pPr>
          </w:p>
        </w:tc>
      </w:tr>
      <w:tr w:rsidR="007341B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</w:pPr>
          </w:p>
        </w:tc>
      </w:tr>
      <w:tr w:rsidR="007341B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</w:pPr>
          </w:p>
        </w:tc>
      </w:tr>
      <w:tr w:rsidR="007341B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</w:pPr>
          </w:p>
        </w:tc>
      </w:tr>
      <w:tr w:rsidR="007341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1B8" w:rsidRDefault="007341B8"/>
        </w:tc>
      </w:tr>
      <w:tr w:rsidR="007341B8" w:rsidRPr="00DC56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3F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7341B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Названия родной страны и страны/стран изучаемого языка; их столиц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</w:pPr>
          </w:p>
        </w:tc>
      </w:tr>
      <w:tr w:rsidR="007341B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</w:pPr>
          </w:p>
        </w:tc>
      </w:tr>
      <w:tr w:rsidR="007341B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Литературные персонажи детских книг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</w:pPr>
          </w:p>
        </w:tc>
      </w:tr>
      <w:tr w:rsidR="007341B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страны/стран изучаемого языка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</w:pPr>
          </w:p>
        </w:tc>
      </w:tr>
      <w:tr w:rsidR="007341B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</w:pPr>
          </w:p>
        </w:tc>
      </w:tr>
      <w:tr w:rsidR="007341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1B8" w:rsidRDefault="007341B8"/>
        </w:tc>
      </w:tr>
      <w:tr w:rsidR="007341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341B8" w:rsidRDefault="007341B8"/>
        </w:tc>
      </w:tr>
    </w:tbl>
    <w:p w:rsidR="007341B8" w:rsidRDefault="007341B8">
      <w:pPr>
        <w:sectPr w:rsidR="007341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41B8" w:rsidRDefault="00363F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7341B8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41B8" w:rsidRDefault="007341B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341B8" w:rsidRDefault="007341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341B8" w:rsidRDefault="007341B8">
            <w:pPr>
              <w:spacing w:after="0"/>
              <w:ind w:left="135"/>
            </w:pPr>
          </w:p>
        </w:tc>
      </w:tr>
      <w:tr w:rsidR="007341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1B8" w:rsidRDefault="007341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1B8" w:rsidRDefault="007341B8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41B8" w:rsidRDefault="007341B8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41B8" w:rsidRDefault="007341B8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41B8" w:rsidRDefault="007341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1B8" w:rsidRDefault="007341B8"/>
        </w:tc>
      </w:tr>
      <w:tr w:rsidR="007341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7341B8" w:rsidRPr="00DC567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341B8" w:rsidRPr="00DC567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341B8" w:rsidRPr="00DC567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341B8" w:rsidRPr="00DC567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341B8" w:rsidRPr="00DC567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341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1B8" w:rsidRDefault="007341B8"/>
        </w:tc>
      </w:tr>
      <w:tr w:rsidR="007341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7341B8" w:rsidRPr="00DC567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341B8" w:rsidRPr="00DC567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341B8" w:rsidRPr="00DC567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341B8" w:rsidRPr="00DC567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341B8" w:rsidRPr="00DC567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341B8" w:rsidRPr="00DC567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341B8" w:rsidRPr="00DC567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341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1B8" w:rsidRDefault="007341B8"/>
        </w:tc>
      </w:tr>
      <w:tr w:rsidR="007341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7341B8" w:rsidRPr="00DC567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(квартира, дом)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341B8" w:rsidRPr="00DC567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341B8" w:rsidRPr="00DC567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341B8" w:rsidRPr="00DC567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341B8" w:rsidRPr="00DC567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341B8" w:rsidRPr="00DC567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341B8" w:rsidRPr="00DC567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341B8" w:rsidRPr="00DC567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341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23DA8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1B8" w:rsidRDefault="007341B8"/>
        </w:tc>
      </w:tr>
      <w:tr w:rsidR="007341B8" w:rsidRPr="00DC56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3F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7341B8" w:rsidRPr="00DC567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страна/страны изучаемого языка. Их столицы,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23DA8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341B8" w:rsidRPr="00DC567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детского фольклора и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341B8" w:rsidRPr="00DC567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341B8" w:rsidRPr="00DC567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341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1B8" w:rsidRDefault="007341B8"/>
        </w:tc>
      </w:tr>
      <w:tr w:rsidR="007341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1B8" w:rsidRDefault="007341B8"/>
        </w:tc>
      </w:tr>
    </w:tbl>
    <w:p w:rsidR="007341B8" w:rsidRDefault="007341B8">
      <w:pPr>
        <w:sectPr w:rsidR="007341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41B8" w:rsidRDefault="00363F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7341B8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41B8" w:rsidRDefault="007341B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341B8" w:rsidRDefault="007341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341B8" w:rsidRDefault="007341B8">
            <w:pPr>
              <w:spacing w:after="0"/>
              <w:ind w:left="135"/>
            </w:pPr>
          </w:p>
        </w:tc>
      </w:tr>
      <w:tr w:rsidR="007341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1B8" w:rsidRDefault="007341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1B8" w:rsidRDefault="007341B8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41B8" w:rsidRDefault="007341B8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41B8" w:rsidRDefault="007341B8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41B8" w:rsidRDefault="007341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1B8" w:rsidRDefault="007341B8"/>
        </w:tc>
      </w:tr>
      <w:tr w:rsidR="007341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7341B8" w:rsidRPr="00DC567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341B8" w:rsidRPr="00DC567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341B8" w:rsidRPr="00DC567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341B8" w:rsidRPr="00DC567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(распорядок дня, домашние обязанности)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341B8" w:rsidRPr="00DC567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341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1B8" w:rsidRDefault="007341B8"/>
        </w:tc>
      </w:tr>
      <w:tr w:rsidR="007341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7341B8" w:rsidRPr="00DC567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341B8" w:rsidRPr="00DC567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341B8" w:rsidRPr="00DC567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занятия. Занятия спортом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341B8" w:rsidRPr="00DC567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341B8" w:rsidRPr="00DC567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341B8" w:rsidRPr="00DC567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341B8" w:rsidRPr="00DC567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341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1B8" w:rsidRDefault="007341B8"/>
        </w:tc>
      </w:tr>
      <w:tr w:rsidR="007341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7341B8" w:rsidRPr="00DC567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(квартира, дом), предметы мебели и интерьера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341B8" w:rsidRPr="00DC567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школа, любимые учебные предметы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341B8" w:rsidRPr="00DC567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друзья, их внешность и черты характера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341B8" w:rsidRPr="00DC567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341B8" w:rsidRPr="00DC567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341B8" w:rsidRPr="00DC567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341B8" w:rsidRPr="00DC567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341B8" w:rsidRPr="00DC567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341B8" w:rsidRPr="00DC567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341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1B8" w:rsidRDefault="007341B8"/>
        </w:tc>
      </w:tr>
      <w:tr w:rsidR="007341B8" w:rsidRPr="00DC56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3F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7341B8" w:rsidRPr="00DC567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341B8" w:rsidRPr="00DC567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341B8" w:rsidRPr="00DC567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341B8" w:rsidRPr="00DC567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7341B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3F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341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1B8" w:rsidRDefault="007341B8"/>
        </w:tc>
      </w:tr>
      <w:tr w:rsidR="007341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135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41B8" w:rsidRDefault="007341B8"/>
        </w:tc>
      </w:tr>
    </w:tbl>
    <w:p w:rsidR="007341B8" w:rsidRDefault="007341B8">
      <w:pPr>
        <w:sectPr w:rsidR="007341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41B8" w:rsidRPr="00363FE8" w:rsidRDefault="00363FE8">
      <w:pPr>
        <w:spacing w:before="199" w:after="199" w:line="336" w:lineRule="auto"/>
        <w:ind w:left="120"/>
        <w:rPr>
          <w:lang w:val="ru-RU"/>
        </w:rPr>
      </w:pPr>
      <w:bookmarkStart w:id="10" w:name="block-68578917"/>
      <w:bookmarkEnd w:id="9"/>
      <w:r w:rsidRPr="00363FE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ТРЕБОВАНИЯ К РЕЗУЛЬТАТАМ ОСВОЕНИЯ ОСНОВНОЙ </w:t>
      </w:r>
    </w:p>
    <w:p w:rsidR="007341B8" w:rsidRDefault="00363FE8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ОБРАЗОВАТЕЛЬНОЙ ПРОГРАММЫ </w:t>
      </w:r>
    </w:p>
    <w:p w:rsidR="007341B8" w:rsidRDefault="007341B8">
      <w:pPr>
        <w:spacing w:after="0"/>
        <w:ind w:left="120"/>
      </w:pPr>
    </w:p>
    <w:p w:rsidR="007341B8" w:rsidRDefault="00363FE8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272"/>
              <w:rPr>
                <w:lang w:val="ru-RU"/>
              </w:rPr>
            </w:pPr>
            <w:r w:rsidRPr="00363F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7341B8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7341B8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7341B8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речь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Вести диалог этикетного характера в стандартных ситуациях неофициального общения, используя вербальные и (или) зрительные опоры, с соблюдением норм речевого этикета, принятого в стране (странах) изучаемого языка (не менее 3 реплик со стороны каждого собеседника)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Вести диалог-расспрос в стандартных ситуациях неофициального общения, используя вербальные и (или) зрительные опоры, с соблюдением норм речевого этикета, принятого в стране (странах) изучаемого языка (не менее 3 реплик со стороны каждого собеседника)</w:t>
            </w:r>
          </w:p>
        </w:tc>
      </w:tr>
      <w:tr w:rsidR="007341B8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Монологическая речь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3 фраз в рамках изучаемой тематики с использованием картинок, фотографий и (или) ключевых слова, вопросов</w:t>
            </w:r>
          </w:p>
        </w:tc>
      </w:tr>
      <w:tr w:rsidR="007341B8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Воспринимать на слух и понимать речь учителя и других обучающихся, вербально (невербально) реагировать на услышанное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Воспринимать на слух и понимать основное содержание учебных текстов, построенных на изученном языковом материале, используя зрительные опоры и языковую догадку 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(время звучания текста (текстов) для аудирования – до 40 секунд)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1.2.3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Воспринимать на слух и понимать запрашиваемую информацию фактического характера в учебных текстах, построенных на изученном языковом материале, используя зрительные опоры и языковую догадку (время звучания текста (текстов) для аудирования – до 40 секунд)</w:t>
            </w:r>
          </w:p>
        </w:tc>
      </w:tr>
      <w:tr w:rsidR="007341B8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интонацией, демонстрируя понимание прочитанного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Читать про себя и понимать основное содержание учебных текстов, построенных на изученном языковом материале, используя зрительные опоры и языковую догадку (объём текста для чтения – до 80 слов)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Читать про себя и понимать запрашиваемую информацию в учебных текстах, построенных на изученном языковом материале, используя зрительные опоры и языковую догадку (объём текста для чтения – до 80 слов)</w:t>
            </w:r>
          </w:p>
        </w:tc>
      </w:tr>
      <w:tr w:rsidR="007341B8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Письмо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Заполнять простые формуляры, сообщая о себе основные сведения, в соответствии с нормами, принятыми в стране (странах) изучаемого языка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Писать с использованием образца короткие поздравления с праздниками (с днём рождения, Новым годом)</w:t>
            </w:r>
          </w:p>
        </w:tc>
      </w:tr>
      <w:tr w:rsidR="007341B8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7341B8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Знать буквы алфавита английского языка в правильной последовательности и фонетически корректно их озвучивать 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чтения гласных в открытом и закрытом слоге в односложных словах, вычленять некоторые звуко-буквенные сочетания при анализе знакомых слов; озвучивать транскрипционные знаки, отличать их от букв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2.1.3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Читать новые слова согласно основным правилам чтения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2.1.4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Различать на слух и правильно произносить слова и фразы (предложения) с соблюдением их ритмико-интонационных особенностей </w:t>
            </w:r>
          </w:p>
        </w:tc>
      </w:tr>
      <w:tr w:rsidR="007341B8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Графика, орфография и пунктуация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 корректно воспроизводить буквы английского алфавита (полупечатное написание букв, буквосочетаний, слов)</w:t>
            </w:r>
          </w:p>
        </w:tc>
      </w:tr>
      <w:tr w:rsidR="007341B8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 писать изученные слова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Заполнять пропуски словами; дописывать предложения 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2.2.4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</w:t>
            </w:r>
          </w:p>
        </w:tc>
      </w:tr>
      <w:tr w:rsidR="007341B8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правильно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языковую догадку в распознавании интернациональных слов</w:t>
            </w:r>
          </w:p>
        </w:tc>
      </w:tr>
      <w:tr w:rsidR="007341B8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основные коммуникативные типы предложений: повествовательные (утвердительные, отрицательные), вопросительные (общий, специальный вопросы), побудительные (в утвердительной форме)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нераспространённые и распространённые простые предложения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+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r>
              <w:rPr>
                <w:rFonts w:ascii="Times New Roman" w:hAnsi="Times New Roman"/>
                <w:color w:val="000000"/>
                <w:sz w:val="24"/>
              </w:rPr>
              <w:t>Present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Simple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2.4.5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предложения с простым глагольным сказуемым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He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speaks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English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7341B8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предложения с составным глагольным сказуемым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want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dance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She can skate well.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341B8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предложения с глаголом-связкой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r>
              <w:rPr>
                <w:rFonts w:ascii="Times New Roman" w:hAnsi="Times New Roman"/>
                <w:color w:val="000000"/>
                <w:sz w:val="24"/>
              </w:rPr>
              <w:t>Present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Simple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составе таких фраз, как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Dima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eight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 fine. I’m sorry. It’s … Is it? What’s …?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Распознавать и употреблять в устной и письменной речи предложения с краткими глагольными формами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повелительное наклонение: побудительные предложения в утвердительной форме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Come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please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настоящее простое время (</w:t>
            </w:r>
            <w:r>
              <w:rPr>
                <w:rFonts w:ascii="Times New Roman" w:hAnsi="Times New Roman"/>
                <w:color w:val="000000"/>
                <w:sz w:val="24"/>
              </w:rPr>
              <w:t>Present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Simple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) в повествовательных (утвердительных и отрицательных) и вопросительных (общий и специальный вопросы) предложениях</w:t>
            </w:r>
          </w:p>
        </w:tc>
      </w:tr>
      <w:tr w:rsidR="007341B8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глагольную конструкцию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have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got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ve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got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…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Have you got…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модальный глагол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выражения умения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ride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bike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) и отсутствия умения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ride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bike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);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получения разрешения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go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out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?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определённый, неопределённый и нулевой артикли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именами существительными (наиболее распространённые случаи)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существительные во множественном числе, образованные по правилу, и исключения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pen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pens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man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men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2.4.15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личные и притяжательные местоимения 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2.4.16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указательные местоимения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this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these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2.4.17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количественные числительные (1 – 12)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2.4.18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вопросительные слова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what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where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many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2.4.19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предлоги места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near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under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2.4.20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союзы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and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but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 однородных членах</w:t>
            </w:r>
          </w:p>
        </w:tc>
      </w:tr>
      <w:tr w:rsidR="007341B8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Знать названия родной страны и страны (стран) изучаемого языка и их столиц</w:t>
            </w:r>
          </w:p>
        </w:tc>
      </w:tr>
    </w:tbl>
    <w:p w:rsidR="007341B8" w:rsidRPr="00363FE8" w:rsidRDefault="007341B8">
      <w:pPr>
        <w:spacing w:after="0"/>
        <w:ind w:left="120"/>
        <w:rPr>
          <w:lang w:val="ru-RU"/>
        </w:rPr>
      </w:pPr>
    </w:p>
    <w:p w:rsidR="007341B8" w:rsidRDefault="00363FE8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272"/>
              <w:rPr>
                <w:lang w:val="ru-RU"/>
              </w:rPr>
            </w:pPr>
            <w:r w:rsidRPr="00363F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7341B8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7341B8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7341B8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речь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Вести диалог этикетного характера в стандартных ситуациях неофициального общения с вербальными и (или) зрительными опорами с соблюдением правил речевого этикета, принятых в стране (странах) изучаемого языка в рамках изучаемой тематики (не менее 4 реплик со стороны каждого собеседника)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Вести диалог-расспрос в стандартных ситуациях неофициального общения с вербальными и (или) зрительными опорами с соблюдением правил речевого этикета, принятых в 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стране (странах) изучаемого языка в рамках изучаемой тематики (не менее 4 реплик со стороны каждого собеседника)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1.1.1.3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Вести диалог-побуждение на основе вербальных и (или) зрительных опор с соблюдением правил речевого этикета, принятых в стране (странах) изучаемого языка (не менее 4 реплик со стороны каждого собеседника)</w:t>
            </w:r>
          </w:p>
        </w:tc>
      </w:tr>
      <w:tr w:rsidR="007341B8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Монологическая речь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устное связное монологическое высказывание-описание с вербальными и (или) зрительными опорами в рамках изучаемой тематики (объёмом не менее 4 фраз)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1.1.2.2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устное связное монологическое высказывание-повествование (рассказ) с вербальными и (или) зрительными опорами в рамках изучаемой тематики (объёмом не менее 4 фраз)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1.1.2.3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</w:t>
            </w:r>
          </w:p>
        </w:tc>
      </w:tr>
      <w:tr w:rsidR="007341B8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Воспринимать на слух и понимать речь учителя и других обучающихся, вербально (невербально) реагировать на услышанное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Воспринимать на слух и понимать основное содержание учебных текстов, построенных на изученном языковом материале, со зрительной опорой и с использованием языковой, в том числе контекстуальной, догадки (время звучания текста (текстов) для аудирования – до 1 минуты)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1.2.3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Воспринимать на слух и понимать запрашиваемую информацию фактического характера в учебных текстах, построенных на изученном языковом материале, со зрительной опорой и с использованием языковой, в том числе контекстуальной, догадки (время звучания текста (текстов) для аудирования – до 1 минуты)</w:t>
            </w:r>
          </w:p>
        </w:tc>
      </w:tr>
      <w:tr w:rsidR="007341B8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1.3.2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Читать про себя и понимать запрашиваемую информацию в учебных текстах, содержащих отдельные незнакомые слова, со зрительной опорой и без опоры, а также с использованием языковой, в том числе контекстуальной, догадки (объём текста (текстов) для чтения – до 130 слов)</w:t>
            </w:r>
          </w:p>
        </w:tc>
      </w:tr>
      <w:tr w:rsidR="007341B8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Письмо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Заполнять анкеты и формуляры с указанием личной информации: имя, фамилия, возраст, страна проживания, любимые занятия и другое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Писать с использованием образца поздравления с праздниками (с днём рождения, Новым годом, Рождеством) с выражением пожеланий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Создавать подписи к иллюстрациям с пояснением, что на них изображено </w:t>
            </w:r>
          </w:p>
        </w:tc>
      </w:tr>
      <w:tr w:rsidR="007341B8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7341B8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чтения гласных в третьем типе слога (гласная +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чтения сложных сочетаний букв (например,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tion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,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ight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) в односложных, двусложных и многосложных словах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international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night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2.1.3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Читать новые слова согласно основным правилам чтения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2.1.4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Различать на слух и правильно произносить слова и фразы (предложения) с соблюдением их ритмико-интонационных особенностей </w:t>
            </w:r>
          </w:p>
        </w:tc>
      </w:tr>
      <w:tr w:rsidR="007341B8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Графика, орфография и пунктуация</w:t>
            </w:r>
          </w:p>
        </w:tc>
      </w:tr>
      <w:tr w:rsidR="007341B8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 писать изученные слова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расставлять знаки препинания (точку, вопросительный и восклицательный знаки в конце предложения, апостроф)</w:t>
            </w:r>
          </w:p>
        </w:tc>
      </w:tr>
      <w:tr w:rsidR="007341B8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2.3.2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образовывать родственные слова, образованные с использованием одного из основных способов словообразования – аффиксации (суффиксы числительных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teen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,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ty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,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образовывать родственные слова, образованные с использованием одного из основных способов словообразования – словосложения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football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snowman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</w:p>
        </w:tc>
      </w:tr>
      <w:tr w:rsidR="007341B8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побудительные предложения в отрицательной форме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Don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talk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please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7341B8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 + to be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Past Simple Tense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 was a bridge across the river. There were mountains in the south.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правильные и неправильные глаголы в </w:t>
            </w:r>
            <w:r>
              <w:rPr>
                <w:rFonts w:ascii="Times New Roman" w:hAnsi="Times New Roman"/>
                <w:color w:val="000000"/>
                <w:sz w:val="24"/>
              </w:rPr>
              <w:t>Past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Simple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повествовательных (утвердительных и отрицательных) и вопросительных (общий и специальный вопросы) предложениях</w:t>
            </w:r>
          </w:p>
        </w:tc>
      </w:tr>
      <w:tr w:rsidR="007341B8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12" w:lineRule="auto"/>
              <w:ind w:left="365"/>
              <w:jc w:val="both"/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конструкцию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I’d like to...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конструкции с глаголами на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ing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like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enjoy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doing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smth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существительные в притяжательном падеже (</w:t>
            </w:r>
            <w:r>
              <w:rPr>
                <w:rFonts w:ascii="Times New Roman" w:hAnsi="Times New Roman"/>
                <w:color w:val="000000"/>
                <w:sz w:val="24"/>
              </w:rPr>
              <w:t>Possessive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Case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слова, выражающие количество с исчисляемыми и неисчисляемыми существительными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much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/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many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/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lot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of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наречия частотности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usually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often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личные местоимения в объектном падеже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указательные местоимения </w:t>
            </w:r>
            <w:r>
              <w:rPr>
                <w:rFonts w:ascii="Times New Roman" w:hAnsi="Times New Roman"/>
                <w:color w:val="000000"/>
                <w:sz w:val="24"/>
              </w:rPr>
              <w:t>that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those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неопределённые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some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any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в повествовательных и вопросительных предложениях 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2.4.12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количественные числительные (13 – 100) и порядковые числительные (1 – 30)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вопросительные слова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when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whose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why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предлог направления движения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went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Moscow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last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year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2.4.15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предлоги места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next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front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of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behind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2.4.16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предлоги времени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at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выражениях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at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4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clock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morning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Monday</w:t>
            </w:r>
          </w:p>
        </w:tc>
      </w:tr>
      <w:tr w:rsidR="007341B8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</w:t>
            </w:r>
          </w:p>
        </w:tc>
      </w:tr>
      <w:tr w:rsidR="007341B8" w:rsidRPr="00DC5672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Кратко представлять свою страну и страну (страны) изучаемого языка на английском языке</w:t>
            </w:r>
          </w:p>
        </w:tc>
      </w:tr>
    </w:tbl>
    <w:p w:rsidR="007341B8" w:rsidRPr="00363FE8" w:rsidRDefault="007341B8">
      <w:pPr>
        <w:spacing w:after="0"/>
        <w:ind w:left="120"/>
        <w:rPr>
          <w:lang w:val="ru-RU"/>
        </w:rPr>
      </w:pPr>
    </w:p>
    <w:p w:rsidR="007341B8" w:rsidRDefault="00363FE8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7341B8" w:rsidRPr="00DC567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/>
              <w:ind w:left="272"/>
              <w:rPr>
                <w:lang w:val="ru-RU"/>
              </w:rPr>
            </w:pPr>
            <w:r w:rsidRPr="00363F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7341B8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7341B8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7341B8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речь</w:t>
            </w:r>
          </w:p>
        </w:tc>
      </w:tr>
      <w:tr w:rsidR="007341B8" w:rsidRPr="00DC567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Вести диалог этикетного характера на основе вербальных и (или) зрительных опор с соблюдением правил речевого этикета, принятых в стране (странах) изучаемого языка (не менее 4 – 5 реплик со стороны каждого собеседника)</w:t>
            </w:r>
          </w:p>
        </w:tc>
      </w:tr>
      <w:tr w:rsidR="007341B8" w:rsidRPr="00DC567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Вести диалог-расспрос на основе вербальных и (или) зрительных опор с соблюдением правил речевого этикета, принятых в стране 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(странах) изучаемого языка (не менее 4 – 5 реплик со стороны каждого собеседника)</w:t>
            </w:r>
          </w:p>
        </w:tc>
      </w:tr>
      <w:tr w:rsidR="007341B8" w:rsidRPr="00DC567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Вести диалог-побуждение на основе вербальных и (или) зрительных опор с соблюдением правил речевого этикета, принятых в стране (странах) изучаемого языка (не менее 4 – 5 реплик со стороны каждого собеседника)</w:t>
            </w:r>
          </w:p>
        </w:tc>
      </w:tr>
      <w:tr w:rsidR="007341B8" w:rsidRPr="00DC567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Вести диалог – разговор по телефону с использованием картинки, фотографии и (или) ключевых слов в стандартных ситуациях неофициального общения с соблюдением норм речевого этикета в объёме не менее 4 – 5 реплик со стороны каждого собеседника</w:t>
            </w:r>
          </w:p>
        </w:tc>
      </w:tr>
      <w:tr w:rsidR="007341B8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Монологическая речь</w:t>
            </w:r>
          </w:p>
        </w:tc>
      </w:tr>
      <w:tr w:rsidR="007341B8" w:rsidRPr="00DC567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связные монологические высказывания (описание, рассуждение; повествование (сообщение)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 – 5 фраз)</w:t>
            </w:r>
          </w:p>
        </w:tc>
      </w:tr>
      <w:tr w:rsidR="007341B8" w:rsidRPr="00DC567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связные монологические высказывания по образцу; выражать своё отношение к предмету речи</w:t>
            </w:r>
          </w:p>
        </w:tc>
      </w:tr>
      <w:tr w:rsidR="007341B8" w:rsidRPr="00DC567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Передавать основное содержание прочитанного текста с вербальными и (или) зрительными опорами в объёме не менее 4 – 5 фраз</w:t>
            </w:r>
          </w:p>
        </w:tc>
      </w:tr>
      <w:tr w:rsidR="007341B8" w:rsidRPr="00DC567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 – 5 фраз</w:t>
            </w:r>
          </w:p>
        </w:tc>
      </w:tr>
      <w:tr w:rsidR="007341B8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7341B8" w:rsidRPr="00DC567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Воспринимать на слух и понимать речь учителя и других обучающихся, вербально (невербально) реагировать на услышанное</w:t>
            </w:r>
          </w:p>
        </w:tc>
      </w:tr>
      <w:tr w:rsidR="007341B8" w:rsidRPr="00DC567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Воспринимать на слух и понимать основное содержание учебных и адаптированных аутентичных текстов, построенных на изученном языковом материале, со зрительной опорой и с использованием языковой, в том числе контекстуальной, догадки (время звучания текста (текстов) для аудирования – до 1 минуты)</w:t>
            </w:r>
          </w:p>
        </w:tc>
      </w:tr>
      <w:tr w:rsidR="007341B8" w:rsidRPr="00DC567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1.2.3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Воспринимать на слух и понимать запрашиваемую информацию фактического характера в учебных и адаптированных аутентичных текстах, построенных на изученном языковом материале, со зрительной опорой и с использованием языковой, в том числе контекстуальной, догадки (время звучания текста (текстов) для аудирования – до 1 минуты)</w:t>
            </w:r>
          </w:p>
        </w:tc>
      </w:tr>
      <w:tr w:rsidR="007341B8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7341B8" w:rsidRPr="00DC567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Читать вслух учебные тексты объёмом до 80 слов, построенные на изученном языковом материале, с соблюдением правил чтения и соответствующей интонацией, демонстрируя понимание прочитанного</w:t>
            </w:r>
          </w:p>
        </w:tc>
      </w:tr>
      <w:tr w:rsidR="007341B8" w:rsidRPr="00DC567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Читать про себя и понимать основное содержание текстов, содержащих отдельные незнакомые слова, со зрительной опорой и без опоры, с использованием языковой, в том числе контекстуальной, догадки (объём текста (текстов) для чтения – до 160 слов)</w:t>
            </w:r>
          </w:p>
        </w:tc>
      </w:tr>
      <w:tr w:rsidR="007341B8" w:rsidRPr="00DC567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Читать про себя и понимать запрашиваемую информацию в текстах, содержащих отдельные незнакомые слова, со зрительной опорой и без опоры, с использованием языковой, в том числе контекстуальной, догадки (объём текста (текстов) для чтения – до 160 слов)</w:t>
            </w:r>
          </w:p>
        </w:tc>
      </w:tr>
      <w:tr w:rsidR="007341B8" w:rsidRPr="00DC567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Прогнозировать содержание текста на основе заголовка</w:t>
            </w:r>
          </w:p>
        </w:tc>
      </w:tr>
      <w:tr w:rsidR="007341B8" w:rsidRPr="00DC567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1.3.5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Читать про себя несплошные тексты (таблицы) и понимать представленную в них информацию</w:t>
            </w:r>
          </w:p>
        </w:tc>
      </w:tr>
      <w:tr w:rsidR="007341B8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Письмо</w:t>
            </w:r>
          </w:p>
        </w:tc>
      </w:tr>
      <w:tr w:rsidR="007341B8" w:rsidRPr="00DC567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Заполнять анкеты и формуляры с указанием личной информации: имя, фамилия, возраст, место жительства (страна проживания, город), любимые занятия и другие </w:t>
            </w:r>
          </w:p>
        </w:tc>
      </w:tr>
      <w:tr w:rsidR="007341B8" w:rsidRPr="00DC567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Писать с использованием образца поздравления с днём рождения, Новым годом, Рождеством с выражением пожеланий</w:t>
            </w:r>
          </w:p>
        </w:tc>
      </w:tr>
      <w:tr w:rsidR="007341B8" w:rsidRPr="00DC567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Писать с использованием образца электронное сообщение личного характера (объём сообщения – до 50 слов)</w:t>
            </w:r>
          </w:p>
        </w:tc>
      </w:tr>
      <w:tr w:rsidR="007341B8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7341B8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7341B8" w:rsidRPr="00DC567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2.1.1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Читать новые слова согласно основным правилам чтения</w:t>
            </w:r>
          </w:p>
        </w:tc>
      </w:tr>
      <w:tr w:rsidR="007341B8" w:rsidRPr="00DC567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Различать на слух и правильно произносить слова и фразы (предложения) с соблюдением их ритмико-интонационных особенностей </w:t>
            </w:r>
          </w:p>
        </w:tc>
      </w:tr>
      <w:tr w:rsidR="007341B8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Графика, орфография и пунктуация</w:t>
            </w:r>
          </w:p>
        </w:tc>
      </w:tr>
      <w:tr w:rsidR="007341B8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 писать изученные слова</w:t>
            </w:r>
          </w:p>
        </w:tc>
      </w:tr>
      <w:tr w:rsidR="007341B8" w:rsidRPr="00DC567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расставлять знаки препинания (точка, вопросительный и восклицательный знаки в конце предложения, апостроф, запятая при перечислении)</w:t>
            </w:r>
          </w:p>
        </w:tc>
      </w:tr>
      <w:tr w:rsidR="007341B8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7341B8" w:rsidRPr="00DC567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</w:t>
            </w:r>
          </w:p>
        </w:tc>
      </w:tr>
      <w:tr w:rsidR="007341B8" w:rsidRPr="00DC567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образовывать родственные слова, образованные с использованием одного из основных способов словообразования – аффиксации (суффиксы 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er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or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,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ist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teacher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actor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artist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7341B8" w:rsidRPr="00DC567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образовывать родственные слова, образованные с использованием одного из основных способов словообразования – словосложения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blackboard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</w:p>
        </w:tc>
      </w:tr>
      <w:tr w:rsidR="007341B8" w:rsidRPr="00DC567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образовывать родственные слова, образованные с использованием одного из основных способов словообразования – конвер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ии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play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play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7341B8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</w:tc>
      </w:tr>
      <w:tr w:rsidR="007341B8" w:rsidRPr="00DC567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глаголы в </w:t>
            </w:r>
            <w:r>
              <w:rPr>
                <w:rFonts w:ascii="Times New Roman" w:hAnsi="Times New Roman"/>
                <w:color w:val="000000"/>
                <w:sz w:val="24"/>
              </w:rPr>
              <w:t>Present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Past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Simple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Present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Continuous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повествовательных (утвердительных и отрицательных) и вопросительных (общий и специальный вопросы) предложениях</w:t>
            </w:r>
          </w:p>
        </w:tc>
      </w:tr>
      <w:tr w:rsidR="007341B8" w:rsidRPr="00DC567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конструкцию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going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Future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Simple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выражения будущего действия </w:t>
            </w:r>
          </w:p>
        </w:tc>
      </w:tr>
      <w:tr w:rsidR="007341B8" w:rsidRPr="00DC567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модальные глаголы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must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have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</w:p>
        </w:tc>
      </w:tr>
      <w:tr w:rsidR="007341B8" w:rsidRPr="00DC567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отрицательное местоимение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</w:t>
            </w:r>
          </w:p>
        </w:tc>
      </w:tr>
      <w:tr w:rsidR="007341B8" w:rsidRPr="00DC567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good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better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)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best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bad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worse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)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worst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7341B8" w:rsidRPr="00DC567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наречия времени</w:t>
            </w:r>
          </w:p>
        </w:tc>
      </w:tr>
      <w:tr w:rsidR="007341B8" w:rsidRPr="00DC567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обозначение даты и года</w:t>
            </w:r>
          </w:p>
        </w:tc>
      </w:tr>
      <w:tr w:rsidR="007341B8" w:rsidRPr="00DC567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обозначение времени </w:t>
            </w:r>
          </w:p>
        </w:tc>
      </w:tr>
      <w:tr w:rsidR="007341B8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7341B8" w:rsidRPr="00DC567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</w:t>
            </w:r>
          </w:p>
        </w:tc>
      </w:tr>
      <w:tr w:rsidR="007341B8" w:rsidRPr="00DC567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Знать названия родной страны и страны (стран) изучаемого языка</w:t>
            </w:r>
          </w:p>
        </w:tc>
      </w:tr>
      <w:tr w:rsidR="007341B8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Знать некоторых литературных персонажей</w:t>
            </w:r>
          </w:p>
        </w:tc>
      </w:tr>
      <w:tr w:rsidR="007341B8" w:rsidRPr="00DC567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Знать небольшие произведения детского фольклора (рифмовки, песни)</w:t>
            </w:r>
          </w:p>
        </w:tc>
      </w:tr>
      <w:tr w:rsidR="007341B8" w:rsidRPr="00DC567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Кратко представлять свою страну на иностранном языке в рамках изучаемой тематики</w:t>
            </w:r>
          </w:p>
        </w:tc>
      </w:tr>
    </w:tbl>
    <w:p w:rsidR="007341B8" w:rsidRPr="00363FE8" w:rsidRDefault="007341B8">
      <w:pPr>
        <w:spacing w:after="0"/>
        <w:ind w:left="120"/>
        <w:rPr>
          <w:lang w:val="ru-RU"/>
        </w:rPr>
      </w:pPr>
    </w:p>
    <w:p w:rsidR="007341B8" w:rsidRPr="00363FE8" w:rsidRDefault="007341B8">
      <w:pPr>
        <w:rPr>
          <w:lang w:val="ru-RU"/>
        </w:rPr>
        <w:sectPr w:rsidR="007341B8" w:rsidRPr="00363FE8">
          <w:pgSz w:w="11906" w:h="16383"/>
          <w:pgMar w:top="1134" w:right="850" w:bottom="1134" w:left="1701" w:header="720" w:footer="720" w:gutter="0"/>
          <w:cols w:space="720"/>
        </w:sectPr>
      </w:pPr>
    </w:p>
    <w:p w:rsidR="007341B8" w:rsidRDefault="00363FE8">
      <w:pPr>
        <w:spacing w:before="199" w:after="199"/>
        <w:ind w:left="120"/>
      </w:pPr>
      <w:bookmarkStart w:id="11" w:name="block-6857891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7341B8" w:rsidRDefault="007341B8">
      <w:pPr>
        <w:spacing w:before="199" w:after="199"/>
        <w:ind w:left="120"/>
      </w:pPr>
    </w:p>
    <w:p w:rsidR="007341B8" w:rsidRDefault="00363FE8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79"/>
        <w:gridCol w:w="7565"/>
      </w:tblGrid>
      <w:tr w:rsidR="007341B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7341B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7341B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7341B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речь</w:t>
            </w:r>
          </w:p>
        </w:tc>
      </w:tr>
      <w:tr w:rsidR="007341B8" w:rsidRPr="00DC5672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Диалог этикетного характера с использованием речевых ситуаций, ключевых слов и (или) иллюстраций с соблюдением норм речевого этикета, принятых в стране (странах) изучаемого языка: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</w:t>
            </w:r>
          </w:p>
        </w:tc>
      </w:tr>
      <w:tr w:rsidR="007341B8" w:rsidRPr="00DC5672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Диалог-расспрос с использованием речевых ситуаций, ключевых слов и (или) иллюстраций с соблюдением норм речевого этикета, принятых в стране (странах) изучаемого языка: запрашивание интересующей информации, сообщение фактической информации, ответы на вопросы собеседника</w:t>
            </w:r>
          </w:p>
        </w:tc>
      </w:tr>
      <w:tr w:rsidR="007341B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Монологическая речь </w:t>
            </w:r>
          </w:p>
        </w:tc>
      </w:tr>
      <w:tr w:rsidR="007341B8" w:rsidRPr="00DC5672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предмета, реального человека или литературного персонажа с использованием речевых ситуаций, ключевых слов и (или) иллюстраций</w:t>
            </w:r>
          </w:p>
        </w:tc>
      </w:tr>
      <w:tr w:rsidR="007341B8" w:rsidRPr="00DC5672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Рассказ о себе, члене семьи, друге с использованием речевых ситуаций, ключевых слов и (или) иллюстраций</w:t>
            </w:r>
          </w:p>
        </w:tc>
      </w:tr>
      <w:tr w:rsidR="007341B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7341B8" w:rsidRPr="00DC5672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на слух речи учителя и других обучающихся и вербальная (невербальная) реакция на услышанное (при непосредственном общении)</w:t>
            </w:r>
          </w:p>
        </w:tc>
      </w:tr>
      <w:tr w:rsidR="007341B8" w:rsidRPr="00DC5672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Аудирование с пониманием основного содержания учебных текстов, построенных на изученном языковом материале: определение основной темы и главных фактов (событий) в воспринимаемом на слух тексте с использованием иллюстраций и языковой догадки</w:t>
            </w:r>
          </w:p>
        </w:tc>
      </w:tr>
      <w:tr w:rsidR="007341B8" w:rsidRPr="00DC5672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1.2.3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Аудирование с пониманием запрашиваемой информации в учебных текстах, построенных на изученном языковом материале: выделение из воспринимаемого на слух текста и понимание информации фактического характера (например, имя, возраст, любимое занятие, цвет) с использованием иллюстраций и языковой догадки</w:t>
            </w:r>
          </w:p>
        </w:tc>
      </w:tr>
      <w:tr w:rsidR="007341B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7341B8" w:rsidRPr="00DC5672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</w:t>
            </w:r>
          </w:p>
        </w:tc>
      </w:tr>
      <w:tr w:rsidR="007341B8" w:rsidRPr="00DC5672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Чтение про себя и понимание основного содержания учебных текстов, построенных на изученном языковом материале: определение основной темы и главных фактов (событий) в прочитанном тексте с использованием иллюстраций и языковой догадки</w:t>
            </w:r>
          </w:p>
        </w:tc>
      </w:tr>
      <w:tr w:rsidR="007341B8" w:rsidRPr="00DC5672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Чтение про себя и понимание запрашиваемой информации в учебных текстах, построенных на изученном языковом материале: нахождение в прочитанном тексте и понимание запрашиваемой информации фактического характера с использованием иллюстраций и языковой догадки</w:t>
            </w:r>
          </w:p>
        </w:tc>
      </w:tr>
      <w:tr w:rsidR="007341B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Письмо</w:t>
            </w:r>
          </w:p>
        </w:tc>
      </w:tr>
      <w:tr w:rsidR="007341B8" w:rsidRPr="00DC5672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техникой письма (полупечатное написание букв, буквосочетаний, слов)</w:t>
            </w:r>
          </w:p>
        </w:tc>
      </w:tr>
      <w:tr w:rsidR="007341B8" w:rsidRPr="00DC5672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Воспроизведение речевых образцов, списывание текста,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</w:t>
            </w:r>
          </w:p>
        </w:tc>
      </w:tr>
      <w:tr w:rsidR="007341B8" w:rsidRPr="00DC5672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 (странах) изучаемого языка</w:t>
            </w:r>
          </w:p>
        </w:tc>
      </w:tr>
      <w:tr w:rsidR="007341B8" w:rsidRPr="00DC5672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с использованием образца коротких поздравлений с праздниками (с днём рождения, Новым годом)</w:t>
            </w:r>
          </w:p>
        </w:tc>
      </w:tr>
      <w:tr w:rsidR="007341B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7341B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7341B8" w:rsidRPr="00DC5672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Буквы английского алфавита. Корректное называние букв английского алфавита</w:t>
            </w:r>
          </w:p>
        </w:tc>
      </w:tr>
      <w:tr w:rsidR="007341B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12" w:lineRule="auto"/>
              <w:ind w:left="365"/>
              <w:jc w:val="both"/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Связующее «r»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 is / there are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341B8" w:rsidRPr="00DC5672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чтения гласных в открытом и закрытом слоге в односложных словах; согласных; основных </w:t>
            </w:r>
            <w:proofErr w:type="gramStart"/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звуко-буквенных</w:t>
            </w:r>
            <w:proofErr w:type="gramEnd"/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сочетаний. Выделение из слова некоторых звуко-буквенных сочетаний при анализе изученных слов</w:t>
            </w:r>
          </w:p>
        </w:tc>
      </w:tr>
      <w:tr w:rsidR="007341B8" w:rsidRPr="00DC5672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2.1.4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новых слов согласно основным правилам чтения английского языка</w:t>
            </w:r>
          </w:p>
        </w:tc>
      </w:tr>
      <w:tr w:rsidR="007341B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2.1.5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английской транскрипции; отличие их от букв английского алфавита. </w:t>
            </w:r>
            <w:r>
              <w:rPr>
                <w:rFonts w:ascii="Times New Roman" w:hAnsi="Times New Roman"/>
                <w:color w:val="000000"/>
                <w:sz w:val="24"/>
              </w:rPr>
              <w:t>Фонетически корректное озвучивание знаков транскрипции</w:t>
            </w:r>
          </w:p>
        </w:tc>
      </w:tr>
      <w:tr w:rsidR="007341B8" w:rsidRPr="00DC5672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2.1.6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 </w:t>
            </w:r>
          </w:p>
        </w:tc>
      </w:tr>
      <w:tr w:rsidR="007341B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Графика, орфография и пунктуация</w:t>
            </w:r>
          </w:p>
        </w:tc>
      </w:tr>
      <w:tr w:rsidR="007341B8" w:rsidRPr="00DC5672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 корректное (полупечатное) написание букв английского алфавита в буквосочетаниях и словах</w:t>
            </w:r>
          </w:p>
        </w:tc>
      </w:tr>
      <w:tr w:rsidR="007341B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написание изученных слов</w:t>
            </w:r>
          </w:p>
        </w:tc>
      </w:tr>
      <w:tr w:rsidR="007341B8" w:rsidRPr="00DC5672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Правильная расстановка знаков препинания: точки, вопросительного и восклицательного знаков в конце предложения</w:t>
            </w:r>
          </w:p>
        </w:tc>
      </w:tr>
      <w:tr w:rsidR="007341B8" w:rsidRPr="00DC5672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2.2.4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Правильное использование апострофа в изученных сокращённых формах глагола-связки, вспомогательного и модального глаголов (например,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isn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don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doesn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), существительных в притяжательном падеже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Ann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7341B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7341B8" w:rsidRPr="00DC5672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</w:t>
            </w:r>
          </w:p>
        </w:tc>
      </w:tr>
      <w:tr w:rsidR="007341B8" w:rsidRPr="00DC5672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 устной и письменной речи интернациональных слов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doctor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film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) с помощью языковой догадки</w:t>
            </w:r>
          </w:p>
        </w:tc>
      </w:tr>
      <w:tr w:rsidR="007341B8" w:rsidRPr="00DC5672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Грамматическая сторона речи 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</w:t>
            </w:r>
          </w:p>
        </w:tc>
      </w:tr>
      <w:tr w:rsidR="007341B8" w:rsidRPr="00DC5672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Коммуникативные типы предложений: повествовательные (утвердительные, отрицательные), вопросительные (общий, специальный вопрос), побудительные (в утвердительной форме)</w:t>
            </w:r>
          </w:p>
        </w:tc>
      </w:tr>
      <w:tr w:rsidR="007341B8" w:rsidRPr="00DC5672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Нераспространённые и распространённые простые предложения</w:t>
            </w:r>
          </w:p>
        </w:tc>
      </w:tr>
      <w:tr w:rsidR="007341B8" w:rsidRPr="00DC5672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red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ball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7341B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 + to be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Present Simple Tense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 is a cat in the room. Is there a cat in the room? – Yes, there is. / No, there isn’t. There are four pens on the table. Are there four pens on the table? – Yes, there are. / No, there aren’t. How many pens are there on the table? – There are four pens.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341B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простым глагольным сказуемым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They live in the country.</w:t>
            </w:r>
            <w:r>
              <w:rPr>
                <w:rFonts w:ascii="Times New Roman" w:hAnsi="Times New Roman"/>
                <w:color w:val="000000"/>
                <w:sz w:val="24"/>
              </w:rPr>
              <w:t>), составным именным сказуемым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 box is small.</w:t>
            </w:r>
            <w:r>
              <w:rPr>
                <w:rFonts w:ascii="Times New Roman" w:hAnsi="Times New Roman"/>
                <w:color w:val="000000"/>
                <w:sz w:val="24"/>
              </w:rPr>
              <w:t>) и составным глагольным сказуемым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like to play with my cat. She can play the piano.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341B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глаголом-связкой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be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Present Simple Tense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My father is a doctor. Is it a red ball? – Yes, it is. / No, it isn’t.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341B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краткими глагольными формами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She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swim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don’t like porridge.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341B8" w:rsidRPr="00DC5672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Побудительные предложения в утвердительной форме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Come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please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7341B8" w:rsidRPr="00DC5672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Глаголы в </w:t>
            </w:r>
            <w:r>
              <w:rPr>
                <w:rFonts w:ascii="Times New Roman" w:hAnsi="Times New Roman"/>
                <w:color w:val="000000"/>
                <w:sz w:val="24"/>
              </w:rPr>
              <w:t>Present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Simple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повествовательных (утвердительных и отрицательных) и вопросительных (общий и специальный вопросы) предложениях</w:t>
            </w:r>
          </w:p>
        </w:tc>
      </w:tr>
      <w:tr w:rsidR="007341B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Глагольная конструкция have got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I’ve got a cat. He’s/She’s got a cat. Have you got a cat? – Yes, I have. / No, I haven’t. What have you got?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341B8" w:rsidRPr="00DC5672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Модальный глагол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: для выражения умения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play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tennis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) и отсутствия умения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play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chess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); для получения разрешения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go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out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?)</w:t>
            </w:r>
          </w:p>
        </w:tc>
      </w:tr>
      <w:tr w:rsidR="007341B8" w:rsidRPr="00DC5672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Определённый, неопределённый и нулевой артикли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именами существительными (наиболее распространённые случаи)</w:t>
            </w:r>
          </w:p>
        </w:tc>
      </w:tr>
      <w:tr w:rsidR="007341B8" w:rsidRPr="00DC5672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2.4.13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Существительные во множественном числе, образованные по правилу и исключения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book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books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man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men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7341B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you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he/she/it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they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341B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2.4.15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your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his/her/its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our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their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341B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2.4.16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this – these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341B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2.4.17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Количественные числительные (1 – 12)</w:t>
            </w:r>
          </w:p>
        </w:tc>
      </w:tr>
      <w:tr w:rsidR="007341B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2.4.18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Вопросительные слова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what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where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 many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341B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2.4.19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места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near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under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341B8" w:rsidRPr="00DC5672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2.4.20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Союзы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and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but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однородными членами)</w:t>
            </w:r>
          </w:p>
        </w:tc>
      </w:tr>
      <w:tr w:rsidR="007341B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7341B8" w:rsidRPr="00DC5672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Знание и использование некоторых социокультурных элементов речевого поведенческого этикета, принятого в стране (странах)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</w:t>
            </w:r>
          </w:p>
        </w:tc>
      </w:tr>
      <w:tr w:rsidR="007341B8" w:rsidRPr="00DC5672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Знание названий родной страны и страны (стран) изучаемого языка и их столиц</w:t>
            </w:r>
          </w:p>
        </w:tc>
      </w:tr>
      <w:tr w:rsidR="007341B8" w:rsidRPr="00DC5672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Знание небольших произведений детского фольклора страны (стран) изучаемого языка (рифмовки, стихи, песенки); персонажей детских книг</w:t>
            </w:r>
          </w:p>
        </w:tc>
      </w:tr>
      <w:tr w:rsidR="007341B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Компенсаторные умения</w:t>
            </w:r>
          </w:p>
        </w:tc>
      </w:tr>
      <w:tr w:rsidR="007341B8" w:rsidRPr="00DC5672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</w:t>
            </w:r>
          </w:p>
        </w:tc>
      </w:tr>
      <w:tr w:rsidR="007341B8" w:rsidRPr="00DC5672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при формулировании собственных высказываний ключевых слов, вопросов, иллюстраций</w:t>
            </w:r>
          </w:p>
        </w:tc>
      </w:tr>
      <w:tr w:rsidR="007341B8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Тематическое содержание речи</w:t>
            </w:r>
          </w:p>
        </w:tc>
      </w:tr>
      <w:tr w:rsidR="007341B8" w:rsidRPr="00DC5672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«я». Приветствие, знакомство, Моя семья. Мой день рождения. Моя любимая еда</w:t>
            </w:r>
          </w:p>
        </w:tc>
      </w:tr>
      <w:tr w:rsidR="007341B8" w:rsidRPr="00DC5672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Б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моих увлечений. Любимый цвет, игрушка. Любимые занятия. Мой питомец. Выходной день </w:t>
            </w:r>
          </w:p>
        </w:tc>
      </w:tr>
      <w:tr w:rsidR="007341B8" w:rsidRPr="00DC5672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школа. Мои друзья. Моя малая родина (город, село)</w:t>
            </w:r>
          </w:p>
        </w:tc>
      </w:tr>
      <w:tr w:rsidR="007341B8" w:rsidRPr="00DC5672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языка. Названия родной страны и страны (стран) изучаемого языка; их столиц. Произведения детского фольклора. Литературные персонажи детских книг. Праздники родной страны и страны (стран) изучаемого языка (Новый год, Рождество)</w:t>
            </w:r>
          </w:p>
        </w:tc>
      </w:tr>
    </w:tbl>
    <w:p w:rsidR="007341B8" w:rsidRPr="00363FE8" w:rsidRDefault="007341B8">
      <w:pPr>
        <w:spacing w:after="0"/>
        <w:ind w:left="120"/>
        <w:rPr>
          <w:lang w:val="ru-RU"/>
        </w:rPr>
      </w:pPr>
    </w:p>
    <w:p w:rsidR="007341B8" w:rsidRDefault="00363FE8">
      <w:pPr>
        <w:spacing w:before="199" w:after="199"/>
        <w:ind w:left="120"/>
      </w:pPr>
      <w:r>
        <w:rPr>
          <w:rFonts w:ascii="Times New Roman" w:hAnsi="Times New Roman"/>
          <w:b/>
          <w:color w:val="333333"/>
          <w:sz w:val="28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77"/>
        <w:gridCol w:w="7567"/>
      </w:tblGrid>
      <w:tr w:rsidR="007341B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7341B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7341B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7341B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речь</w:t>
            </w:r>
          </w:p>
        </w:tc>
      </w:tr>
      <w:tr w:rsidR="007341B8" w:rsidRPr="00DC5672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Диалог этикетного характера с использованием речевых ситуаций, ключевых слов и (или) иллюстраций с соблюдением норм речевого этикета, принятых в стране (странах) изучаемого языка: приветствие, начало и завершение разговора, знакомство с собеседником; поздравление с праздником; выражение благодарности за поздравление, извинение</w:t>
            </w:r>
          </w:p>
        </w:tc>
      </w:tr>
      <w:tr w:rsidR="007341B8" w:rsidRPr="00DC5672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Диалог-расспрос с использованием речевых ситуаций, ключевых слов и (или) иллюстраций с соблюдением норм речевого этикета, принятых в стране (странах) изучаемого языка: запрашивание интересующей информации; сообщение фактической информации, ответ на вопросы собеседника</w:t>
            </w:r>
          </w:p>
        </w:tc>
      </w:tr>
      <w:tr w:rsidR="007341B8" w:rsidRPr="00DC5672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Диалог – побуждение к действию с использованием речевых ситуаций, ключевых слов и (или) иллюстраций с соблюдением норм речевого этикета, принятых в стране (странах) изучаемого языка: приглашение собеседника к совместной деятельности, вежливое согласие (несогласие) на предложение собеседника</w:t>
            </w:r>
          </w:p>
        </w:tc>
      </w:tr>
      <w:tr w:rsidR="007341B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Монологическая речь </w:t>
            </w:r>
          </w:p>
        </w:tc>
      </w:tr>
      <w:tr w:rsidR="007341B8" w:rsidRPr="00DC5672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предмета, реального человека или литературного персонажа с использованием речевых ситуаций, ключевых слов и (или) иллюстраций</w:t>
            </w:r>
          </w:p>
        </w:tc>
      </w:tr>
      <w:tr w:rsidR="007341B8" w:rsidRPr="00DC5672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Рассказ о себе, члене семьи, друге с использованием речевых ситуаций, ключевых слов и (или) иллюстраций</w:t>
            </w:r>
          </w:p>
        </w:tc>
      </w:tr>
      <w:tr w:rsidR="007341B8" w:rsidRPr="00DC5672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1.1.2.3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Пересказ с использованием речевых ситуаций, ключевых слов и (или) иллюстраций основного содержания прочитанного текста</w:t>
            </w:r>
          </w:p>
        </w:tc>
      </w:tr>
      <w:tr w:rsidR="007341B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7341B8" w:rsidRPr="00DC5672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на слух речи учителя и других обучающихся и вербальная (невербальная) реакция на услышанное (при непосредственном общении)</w:t>
            </w:r>
          </w:p>
        </w:tc>
      </w:tr>
      <w:tr w:rsidR="007341B8" w:rsidRPr="00DC5672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Аудирование с пониманием основного содержания учебных текстов, построенных на изученном языковом материале: определение основной темы и главных фактов (событий) в воспринимаемом на слух тексте с использованием иллюстраций и языковой догадки</w:t>
            </w:r>
          </w:p>
        </w:tc>
      </w:tr>
      <w:tr w:rsidR="007341B8" w:rsidRPr="00DC5672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Аудирование с пониманием запрашиваемой информации в учебных текстах, построенных на изученном языковом материале: выделение из воспринимаемого на слух текста и понимание информации фактического характера (например, имя, возраст, любимое занятие, цвет) с использованием иллюстраций и языковой догадки</w:t>
            </w:r>
          </w:p>
        </w:tc>
      </w:tr>
      <w:tr w:rsidR="007341B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7341B8" w:rsidRPr="00DC5672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Чтение вслух учебных текстов, построенных на изученном языковом материале, с соблюдением правил чтения и соответствующей интонацией, понимание прочитанного</w:t>
            </w:r>
          </w:p>
        </w:tc>
      </w:tr>
      <w:tr w:rsidR="007341B8" w:rsidRPr="00DC5672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Чтение про себя и понимание основного содержания учебных текстов, построенных на изученном языковом материале: определение основной темы и главных фактов (событий) в прочитанном тексте с использованием иллюстраций и языковой, в том числе контекстуальной, догадки</w:t>
            </w:r>
          </w:p>
        </w:tc>
      </w:tr>
      <w:tr w:rsidR="007341B8" w:rsidRPr="00DC5672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Чтение про себя и понимание запрашиваемой информации в учебных текстах, построенных на изученном языковом материале: нахождение в прочитанном тексте и понимание запрашиваемой информации фактического характера с использованием иллюстраций и языковой, в том числе контекстуальной, догадки</w:t>
            </w:r>
          </w:p>
        </w:tc>
      </w:tr>
      <w:tr w:rsidR="007341B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Письмо</w:t>
            </w:r>
          </w:p>
        </w:tc>
      </w:tr>
      <w:tr w:rsidR="007341B8" w:rsidRPr="00DC5672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Списывание текста, выписывание из текста слов, словосочетаний, предложений; вставка пропущенного слова в предложение в соответствии с решаемой коммуникативной (учебной) задачей</w:t>
            </w:r>
          </w:p>
        </w:tc>
      </w:tr>
      <w:tr w:rsidR="007341B8" w:rsidRPr="00DC5672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подписей к картинкам, фотографиям с пояснением, что на них изображено</w:t>
            </w:r>
          </w:p>
        </w:tc>
      </w:tr>
      <w:tr w:rsidR="007341B8" w:rsidRPr="00DC5672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Заполнение простых формуляров с указанием личной информации (имя, фамилия, возраст, страна проживания, любимые занятия) в соответствии с нормами, принятыми в стране (странах) изучаемого языка</w:t>
            </w:r>
          </w:p>
        </w:tc>
      </w:tr>
      <w:tr w:rsidR="007341B8" w:rsidRPr="00DC5672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с использованием образца поздравлений с праздниками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днём рождения, Новым годом, Рождеством) с выражением пожеланий</w:t>
            </w:r>
          </w:p>
        </w:tc>
      </w:tr>
      <w:tr w:rsidR="007341B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7341B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7341B8" w:rsidRPr="00DC5672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Буквы английского алфавита. Фонетически корректное озвучивание букв английского алфавита</w:t>
            </w:r>
          </w:p>
        </w:tc>
      </w:tr>
      <w:tr w:rsidR="007341B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Связующее «r»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 is / there are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341B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гласных в открытом и закрытом слоге в односложных словах, чтения гласных в третьем типе слога (гласная +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согласных, основных звукобуквенных сочетаний, в частности сложных сочетаний букв (например,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tion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ight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в односложных, двусложных и многосложных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Выделение некоторых звукобуквенных сочетаний при анализе изученных слов</w:t>
            </w:r>
          </w:p>
        </w:tc>
      </w:tr>
      <w:tr w:rsidR="007341B8" w:rsidRPr="00DC5672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2.1.4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новых слов согласно основным правилам чтения с использованием полной или частичной транскрипции</w:t>
            </w:r>
          </w:p>
        </w:tc>
      </w:tr>
      <w:tr w:rsidR="007341B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2.1.5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английской транскрипции; отличие их от букв английского алфавита. </w:t>
            </w:r>
            <w:r>
              <w:rPr>
                <w:rFonts w:ascii="Times New Roman" w:hAnsi="Times New Roman"/>
                <w:color w:val="000000"/>
                <w:sz w:val="24"/>
              </w:rPr>
              <w:t>Фонетически корректное озвучивание знаков транскрипции</w:t>
            </w:r>
          </w:p>
        </w:tc>
      </w:tr>
      <w:tr w:rsidR="007341B8" w:rsidRPr="00DC5672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2.1.6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на слух и адекватное, без ошибок произнесение слов с соблюдением правильного ударения и фраз (предложений) с соблюдением их ритмико-интонационных особенностей</w:t>
            </w:r>
          </w:p>
        </w:tc>
      </w:tr>
      <w:tr w:rsidR="007341B8" w:rsidRPr="00DC5672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2.1.7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Ритмико-интонационные особенности повествовательного, побудительного и вопросительного (общий и специальный вопрос) предложений</w:t>
            </w:r>
          </w:p>
        </w:tc>
      </w:tr>
      <w:tr w:rsidR="007341B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Графика, орфография и пунктуация</w:t>
            </w:r>
          </w:p>
        </w:tc>
      </w:tr>
      <w:tr w:rsidR="007341B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написание изученных слов</w:t>
            </w:r>
          </w:p>
        </w:tc>
      </w:tr>
      <w:tr w:rsidR="007341B8" w:rsidRPr="00DC5672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Правильная расстановка знаков препинания: точки, вопросительного и восклицательного знаков в конце предложения</w:t>
            </w:r>
          </w:p>
        </w:tc>
      </w:tr>
      <w:tr w:rsidR="007341B8" w:rsidRPr="00DC5672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</w:t>
            </w:r>
          </w:p>
        </w:tc>
      </w:tr>
      <w:tr w:rsidR="007341B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7341B8" w:rsidRPr="00DC5672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 письменном и звучащем тексте и употребление в устной 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</w:t>
            </w:r>
          </w:p>
        </w:tc>
      </w:tr>
      <w:tr w:rsidR="007341B8" w:rsidRPr="00DC5672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teen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,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ty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) и словосложения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sportsman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7341B8" w:rsidRPr="00DC5672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 устной и письменной речи интернациональных слов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doctor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film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) с помощью языковой догадки</w:t>
            </w:r>
          </w:p>
        </w:tc>
      </w:tr>
      <w:tr w:rsidR="007341B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</w:tc>
      </w:tr>
      <w:tr w:rsidR="007341B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 + to be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Past Simple Tense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 was an old house near the river.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341B8" w:rsidRPr="00DC5672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Побудительные предложения в отрицательной форме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Don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talk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please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7341B8" w:rsidRPr="00DC5672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и неправильные глаголы в </w:t>
            </w:r>
            <w:r>
              <w:rPr>
                <w:rFonts w:ascii="Times New Roman" w:hAnsi="Times New Roman"/>
                <w:color w:val="000000"/>
                <w:sz w:val="24"/>
              </w:rPr>
              <w:t>Past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Simple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повествовательных (утвердительных и отрицательных) и вопросительных (общий и специальный вопросы) предложениях</w:t>
            </w:r>
          </w:p>
        </w:tc>
      </w:tr>
      <w:tr w:rsidR="007341B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I’d like to</w:t>
            </w:r>
            <w:r>
              <w:rPr>
                <w:rFonts w:ascii="Times New Roman" w:hAnsi="Times New Roman"/>
                <w:color w:val="000000"/>
                <w:sz w:val="24"/>
              </w:rPr>
              <w:t>...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I’d like to read this book.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341B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 с глаголами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like/enjoy doing smth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like riding my bike.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341B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Существительные в притяжательном падеже (Possessive Case: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Ann’s dress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children’s toys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boys’ books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341B8" w:rsidRPr="00DC5672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2.4.7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Слова, выражающие количество, с исчисляемыми и неисчисляемыми существительными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much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/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many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/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lot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of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7341B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 в объектном падеже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you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him/her/it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them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</w:p>
        </w:tc>
      </w:tr>
      <w:tr w:rsidR="007341B8" w:rsidRPr="00DC5672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Указательные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this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these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that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those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7341B8" w:rsidRPr="00DC5672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Неопределённые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some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any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) в повествовательных и вопросительных предложениях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Have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you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got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any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friends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?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Yes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ve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got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some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7341B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Наречия частотности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usually, often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341B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Количественные числительные (13 – 100). Порядковые числительные (1 – 30)</w:t>
            </w:r>
          </w:p>
        </w:tc>
      </w:tr>
      <w:tr w:rsidR="007341B8" w:rsidRPr="00DC5672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Вопросительные слова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when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whose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why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7341B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места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next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 front 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f,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behind</w:t>
            </w:r>
            <w:r>
              <w:rPr>
                <w:rFonts w:ascii="Times New Roman" w:hAnsi="Times New Roman"/>
                <w:color w:val="000000"/>
                <w:sz w:val="24"/>
              </w:rPr>
              <w:t>), направления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>
              <w:rPr>
                <w:rFonts w:ascii="Times New Roman" w:hAnsi="Times New Roman"/>
                <w:color w:val="000000"/>
                <w:sz w:val="24"/>
              </w:rPr>
              <w:t>), времени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выражениях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at 5 o’clock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 the morning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 Monday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341B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7341B8" w:rsidRPr="00DC5672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Знание и использование некоторых социокультурных элементов речевого поведенческого этикета, принятого в стране (странах) изучаемого языка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</w:t>
            </w:r>
          </w:p>
        </w:tc>
      </w:tr>
      <w:tr w:rsidR="007341B8" w:rsidRPr="00DC5672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Знание произведений детского фольклора (рифмовок, стихов, песенок), персонажей детских книг</w:t>
            </w:r>
          </w:p>
        </w:tc>
      </w:tr>
      <w:tr w:rsidR="007341B8" w:rsidRPr="00DC5672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Краткое представление своей страны и страны (стран) изучаемого языка (названия родной страны и страны (стран) изучаемого языка и их столиц, название родного населенного пункта, цвета национальных флагов)</w:t>
            </w:r>
          </w:p>
        </w:tc>
      </w:tr>
      <w:tr w:rsidR="007341B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Компенсаторные умения</w:t>
            </w:r>
          </w:p>
        </w:tc>
      </w:tr>
      <w:tr w:rsidR="007341B8" w:rsidRPr="00DC5672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при чтении и аудировании языковой, в том числе контекстуальной, догадки</w:t>
            </w:r>
          </w:p>
        </w:tc>
      </w:tr>
      <w:tr w:rsidR="007341B8" w:rsidRPr="00DC5672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при формулировании собственных высказываний ключевых слов, вопросов; иллюстраций</w:t>
            </w:r>
          </w:p>
        </w:tc>
      </w:tr>
      <w:tr w:rsidR="007341B8" w:rsidRPr="00DC5672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</w:t>
            </w:r>
          </w:p>
        </w:tc>
      </w:tr>
      <w:tr w:rsidR="007341B8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Тематическое содержание речи</w:t>
            </w:r>
          </w:p>
        </w:tc>
      </w:tr>
      <w:tr w:rsidR="007341B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моего «я». Моя семья. Мой день рождения. Моя любимая еда. </w:t>
            </w: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</w:tr>
      <w:tr w:rsidR="007341B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Б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моих увлечений. Любимая игрушка, игра. Мой питомец. Любимые занятия. Любимая сказка. </w:t>
            </w:r>
            <w:r>
              <w:rPr>
                <w:rFonts w:ascii="Times New Roman" w:hAnsi="Times New Roman"/>
                <w:color w:val="000000"/>
                <w:sz w:val="24"/>
              </w:rPr>
              <w:t>Выходной день. Каникулы</w:t>
            </w:r>
          </w:p>
        </w:tc>
      </w:tr>
      <w:tr w:rsidR="007341B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вокруг меня. Моя комната (квартира, дом). Моя школа. Мои друзья. Моя малая родина (город, село). </w:t>
            </w: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животные. Погода. Времена года (месяцы)</w:t>
            </w:r>
          </w:p>
        </w:tc>
      </w:tr>
      <w:tr w:rsidR="007341B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Г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Россия и страна (страны) изучаемого языка. Их столицы, достопримечательности и интересные факты. Произведения детского фольклора. Литературные персонажи детских книг.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 и страны (стран) изучаемого языка</w:t>
            </w:r>
          </w:p>
        </w:tc>
      </w:tr>
    </w:tbl>
    <w:p w:rsidR="007341B8" w:rsidRDefault="007341B8">
      <w:pPr>
        <w:spacing w:after="0"/>
        <w:ind w:left="120"/>
      </w:pPr>
    </w:p>
    <w:p w:rsidR="007341B8" w:rsidRDefault="00363FE8">
      <w:pPr>
        <w:spacing w:before="199" w:after="199"/>
        <w:ind w:left="120"/>
      </w:pPr>
      <w:r>
        <w:rPr>
          <w:rFonts w:ascii="Times New Roman" w:hAnsi="Times New Roman"/>
          <w:b/>
          <w:color w:val="333333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3"/>
        <w:gridCol w:w="7611"/>
      </w:tblGrid>
      <w:tr w:rsidR="007341B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7341B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7341B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7341B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речь</w:t>
            </w:r>
          </w:p>
        </w:tc>
      </w:tr>
      <w:tr w:rsidR="007341B8" w:rsidRPr="00DC5672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Диалог этикетного характера с использованием речевых ситуаций, ключевых слов и (или) иллюстраций с соблюдением норм речевого этикета, принятых в стране (странах) изучаемого языка: приветствие, ответ на приветствие, завершение разговора (в том числе по телефону), прощание; знакомство с собеседником; поздравление с праздником; выражение благодарности за поздравление; выражение извинения</w:t>
            </w:r>
          </w:p>
        </w:tc>
      </w:tr>
      <w:tr w:rsidR="007341B8" w:rsidRPr="00DC5672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Диалог-расспрос с использованием речевых ситуаций, ключевых слов и (или) иллюстраций с соблюдением норм речевого этикета, принятых в стране (странах) изучаемого языка: запрашивание 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интересующей информации; сообщение фактической информации, ответы на вопросы собеседника</w:t>
            </w:r>
          </w:p>
        </w:tc>
      </w:tr>
      <w:tr w:rsidR="007341B8" w:rsidRPr="00DC5672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1.1.1.3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Диалог – побуждение к действию с использованием речевых ситуаций, ключевых слов и (или) иллюстраций с соблюдением норм речевого этикета, принятых в стране (странах) изучаемого языка: обращение к собеседнику с просьбой, вежливое согласие выполнить просьбу; приглашение собеседника к совместной деятельности, вежливое согласие (несогласие) на предложение собеседника</w:t>
            </w:r>
          </w:p>
        </w:tc>
      </w:tr>
      <w:tr w:rsidR="007341B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Монологическая речь </w:t>
            </w:r>
          </w:p>
        </w:tc>
      </w:tr>
      <w:tr w:rsidR="007341B8" w:rsidRPr="00DC5672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предмета, внешности и одежды, черт характера реального человека или литературного персонажа с использованием речевых ситуаций, ключевых слов и (или) иллюстраций</w:t>
            </w:r>
          </w:p>
        </w:tc>
      </w:tr>
      <w:tr w:rsidR="007341B8" w:rsidRPr="00DC5672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Рассказ (сообщение, повествование) с использованием речевых ситуаций, ключевых слов и (или) иллюстраций</w:t>
            </w:r>
          </w:p>
        </w:tc>
      </w:tr>
      <w:tr w:rsidR="007341B8" w:rsidRPr="00DC5672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монологических высказываний в рамках тематического содержания речи по образцу (с выражением своего отношения к предмету речи)</w:t>
            </w:r>
          </w:p>
        </w:tc>
      </w:tr>
      <w:tr w:rsidR="007341B8" w:rsidRPr="00DC5672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1.1.2.4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Пересказ основного содержания прочитанного текста с использованием речевых ситуаций, ключевых слов и (или) иллюстраций</w:t>
            </w:r>
          </w:p>
        </w:tc>
      </w:tr>
      <w:tr w:rsidR="007341B8" w:rsidRPr="00DC5672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1.1.2.5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Краткое устное изложение результатов выполненного несложного проектного задания</w:t>
            </w:r>
          </w:p>
        </w:tc>
      </w:tr>
      <w:tr w:rsidR="007341B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Аудирование</w:t>
            </w:r>
          </w:p>
        </w:tc>
      </w:tr>
      <w:tr w:rsidR="007341B8" w:rsidRPr="00DC5672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на слух речи учителя и других обучающихся и вербальная (невербальная) реакция на услышанное (при непосредственном общении)</w:t>
            </w:r>
          </w:p>
        </w:tc>
      </w:tr>
      <w:tr w:rsidR="007341B8" w:rsidRPr="00DC5672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Аудирование с пониманием основного содержания учебных и адаптированных аутентичных текстов, построенных на изученном языковом материале: определение основной темы и главных фактов (событий) в воспринимаемом на слух тексте с использованием иллюстраций и языковой, в том числе контекстуальной, догадки</w:t>
            </w:r>
          </w:p>
        </w:tc>
      </w:tr>
      <w:tr w:rsidR="007341B8" w:rsidRPr="00DC5672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Аудирование с пониманием запрашиваемой информации в учебных и адаптированных аутентичных текстах, построенных на изученном языковом материале: выделение запрашиваемой информации 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фактического характера с использованием иллюстраций и языковой, в том числе контекстуальной, догадки</w:t>
            </w:r>
          </w:p>
        </w:tc>
      </w:tr>
      <w:tr w:rsidR="007341B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7341B8" w:rsidRPr="00DC5672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Чтение вслух учебных текстов с соблюдением правил чтения и соответствующей интонацией, понимание прочитанного</w:t>
            </w:r>
          </w:p>
        </w:tc>
      </w:tr>
      <w:tr w:rsidR="007341B8" w:rsidRPr="00DC5672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Чтение про себя и понимание основного содержания (тема, главная мысль, главные факты (события) учебных и адаптированных аутентичных текстов, построенных на изученном языковом материале, содержащих отдельные незнакомые слова, с использованием иллюстраций и языковой, в том числе контекстуальной, догадки</w:t>
            </w:r>
          </w:p>
        </w:tc>
      </w:tr>
      <w:tr w:rsidR="007341B8" w:rsidRPr="00DC5672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Чтение про себя и понимание запрашиваемой информации в учебных и адаптированных аутентичных текстах, построенных на изученном языковом материале, содержащих отдельные незнакомые слова: нахождение в прочитанном тексте и понимание запрашиваемой информации фактического характера с использованием иллюстраций и языковой, в том числе контекстуальной, догадки</w:t>
            </w:r>
          </w:p>
        </w:tc>
      </w:tr>
      <w:tr w:rsidR="007341B8" w:rsidRPr="00DC5672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1.3.4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Прогнозирование содержания текста по заголовку</w:t>
            </w:r>
          </w:p>
        </w:tc>
      </w:tr>
      <w:tr w:rsidR="007341B8" w:rsidRPr="00DC5672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1.3.5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Чтение про себя несплошных текстов (таблиц, диаграмм) и понимание представленной в них информации</w:t>
            </w:r>
          </w:p>
        </w:tc>
      </w:tr>
      <w:tr w:rsidR="007341B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Письмо</w:t>
            </w:r>
          </w:p>
        </w:tc>
      </w:tr>
      <w:tr w:rsidR="007341B8" w:rsidRPr="00DC5672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 (учебной) задачей</w:t>
            </w:r>
          </w:p>
        </w:tc>
      </w:tr>
      <w:tr w:rsidR="007341B8" w:rsidRPr="00DC5672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Заполнение простых анкет и формуляров с указанием личной информации (имя, фамилия, возраст, местожительство (страна проживания, населенный пункт), любимые занятия) в соответствии с нормами, принятыми в стране (странах) изучаемого языка</w:t>
            </w:r>
          </w:p>
        </w:tc>
      </w:tr>
      <w:tr w:rsidR="007341B8" w:rsidRPr="00DC5672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с использованием образца поздравления с праздниками (с днём рождения, Новым годом, Рождеством) с выражением пожеланий</w:t>
            </w:r>
          </w:p>
        </w:tc>
      </w:tr>
      <w:tr w:rsidR="007341B8" w:rsidRPr="00DC5672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электронного сообщения личного характера с использованием образца</w:t>
            </w:r>
          </w:p>
        </w:tc>
      </w:tr>
      <w:tr w:rsidR="007341B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7341B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7341B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Связующее «r»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 is / there are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341B8" w:rsidRPr="00DC5672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чтения: гласных в открытом и закрытом слоге в односложных словах, гласных в третьем типе слога (гласная +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согласных; основных </w:t>
            </w:r>
            <w:proofErr w:type="gramStart"/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звуко-буквенных</w:t>
            </w:r>
            <w:proofErr w:type="gramEnd"/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сочетаний, в частности сложных сочетаний букв (например,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tion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ight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) в односложных, двусложных и многосложных словах. Выделение из слова некоторых звуко-буквенных сочетаний при анализе изученных слов</w:t>
            </w:r>
          </w:p>
        </w:tc>
      </w:tr>
      <w:tr w:rsidR="007341B8" w:rsidRPr="00DC5672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новых слов согласно основным правилам чтения английского языка с использованием полной или частичной транскрипции, по аналогии</w:t>
            </w:r>
          </w:p>
        </w:tc>
      </w:tr>
      <w:tr w:rsidR="007341B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2.1.4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английской транскрипции; отличие их от букв английского алфавита. </w:t>
            </w:r>
            <w:r>
              <w:rPr>
                <w:rFonts w:ascii="Times New Roman" w:hAnsi="Times New Roman"/>
                <w:color w:val="000000"/>
                <w:sz w:val="24"/>
              </w:rPr>
              <w:t>Фонетически корректное озвучивание знаков транскрипции</w:t>
            </w:r>
          </w:p>
        </w:tc>
      </w:tr>
      <w:tr w:rsidR="007341B8" w:rsidRPr="00DC5672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2.1.5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соблюдение правила отсутствия ударения на служебных словах; интонации перечисления</w:t>
            </w:r>
          </w:p>
        </w:tc>
      </w:tr>
      <w:tr w:rsidR="007341B8" w:rsidRPr="00DC5672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2.1.6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Ритмико-интонационные особенности повествовательного, побудительного и вопросительного (общий и специальный вопрос) предложений</w:t>
            </w:r>
          </w:p>
        </w:tc>
      </w:tr>
      <w:tr w:rsidR="007341B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Графика, орфография и пунктуация</w:t>
            </w:r>
          </w:p>
        </w:tc>
      </w:tr>
      <w:tr w:rsidR="007341B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написание изученных слов</w:t>
            </w:r>
          </w:p>
        </w:tc>
      </w:tr>
      <w:tr w:rsidR="007341B8" w:rsidRPr="00DC5672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Правильная расстановка знаков препинания: точки, вопросительного и восклицательного знаков в конце предложения, запятой при обращении и перечислении</w:t>
            </w:r>
          </w:p>
        </w:tc>
      </w:tr>
      <w:tr w:rsidR="007341B8" w:rsidRPr="00DC5672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 (</w:t>
            </w:r>
            <w:r>
              <w:rPr>
                <w:rFonts w:ascii="Times New Roman" w:hAnsi="Times New Roman"/>
                <w:color w:val="000000"/>
                <w:sz w:val="24"/>
              </w:rPr>
              <w:t>Possessive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Case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7341B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7341B8" w:rsidRPr="00DC5672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ситуации, включая 350 лексических единиц, усвоенных в предыдущие два года обучения</w:t>
            </w:r>
          </w:p>
        </w:tc>
      </w:tr>
      <w:tr w:rsidR="007341B8" w:rsidRPr="00DC5672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употребление в устной и письменной речи слов, образованных с использованием основных способов словообразования – аффиксации (образование существительных с помощью суффиксов 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er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or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ist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worker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actor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artist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</w:p>
        </w:tc>
      </w:tr>
      <w:tr w:rsidR="007341B8" w:rsidRPr="00DC5672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употребление в устной и письменной речи слов, образованных с использованием основных способов словообразования – конверсии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play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play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7341B8" w:rsidRPr="00DC5672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языковой догадки для распознавания интернациональных слов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pilot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film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7341B8" w:rsidRPr="00DC5672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Грамматическая сторона речи 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</w:t>
            </w:r>
          </w:p>
        </w:tc>
      </w:tr>
      <w:tr w:rsidR="007341B8" w:rsidRPr="00DC5672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Глаголы в </w:t>
            </w:r>
            <w:r>
              <w:rPr>
                <w:rFonts w:ascii="Times New Roman" w:hAnsi="Times New Roman"/>
                <w:color w:val="000000"/>
                <w:sz w:val="24"/>
              </w:rPr>
              <w:t>Present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Past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Simple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Present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Continuous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повествовательных (утвердительных и отрицательных) и вопросительных (общий и специальный вопросы) предложениях</w:t>
            </w:r>
          </w:p>
        </w:tc>
      </w:tr>
      <w:tr w:rsidR="007341B8" w:rsidRPr="00DC5672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Модальные глаголы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must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have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</w:p>
        </w:tc>
      </w:tr>
      <w:tr w:rsidR="007341B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be going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Future Simple Tense для выражения будущего действия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am going to have my birthday party on Saturday. Wait, I’ll help you.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341B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Отрицательное местоимение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</w:t>
            </w:r>
          </w:p>
        </w:tc>
      </w:tr>
      <w:tr w:rsidR="007341B8" w:rsidRPr="00DC5672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Степени сравнения прилагательных (формы, образованные по правилу, и исключения: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good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better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)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best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bad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worse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)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worst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)</w:t>
            </w:r>
          </w:p>
        </w:tc>
      </w:tr>
      <w:tr w:rsidR="007341B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Наречия времени</w:t>
            </w:r>
          </w:p>
        </w:tc>
      </w:tr>
      <w:tr w:rsidR="007341B8" w:rsidRPr="00DC5672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даты и года. Обозначение времени (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5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clock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3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am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363FE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2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pm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7341B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7341B8" w:rsidRPr="00DC5672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Знание и использование некоторых социокультурных элементов речевого поведенческого этикета, принятого в стране (странах)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</w:t>
            </w:r>
          </w:p>
        </w:tc>
      </w:tr>
      <w:tr w:rsidR="007341B8" w:rsidRPr="00DC5672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Знание произведений детского фольклора (рифмовок, стихов, песенок), персонажей детских книг</w:t>
            </w:r>
          </w:p>
        </w:tc>
      </w:tr>
      <w:tr w:rsidR="007341B8" w:rsidRPr="00DC5672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Краткое представление своей страны и страны (стран) изучаемого языка (названия стран и их столиц, название родного населенного пункта, цвета национальных флагов, основные достопримечательности)</w:t>
            </w:r>
          </w:p>
        </w:tc>
      </w:tr>
      <w:tr w:rsidR="007341B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Компенсаторные умения</w:t>
            </w:r>
          </w:p>
        </w:tc>
      </w:tr>
      <w:tr w:rsidR="007341B8" w:rsidRPr="00DC5672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при чтении и аудировании языковой догадки (умения понять значение незнакомого слова или новое значение знакомого слова из контекста)</w:t>
            </w:r>
          </w:p>
        </w:tc>
      </w:tr>
      <w:tr w:rsidR="007341B8" w:rsidRPr="00DC5672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в качестве опоры при формулировании собственных высказываний ключевых слов, вопросов, картинок, фотографий</w:t>
            </w:r>
          </w:p>
        </w:tc>
      </w:tr>
      <w:tr w:rsidR="007341B8" w:rsidRPr="00DC5672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Прогнозирование содержание текста для чтения на основе заголовка</w:t>
            </w:r>
          </w:p>
        </w:tc>
      </w:tr>
      <w:tr w:rsidR="007341B8" w:rsidRPr="00DC5672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</w:t>
            </w:r>
          </w:p>
        </w:tc>
      </w:tr>
      <w:tr w:rsidR="007341B8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Тематическое содержание речи</w:t>
            </w:r>
          </w:p>
        </w:tc>
      </w:tr>
      <w:tr w:rsidR="007341B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моего «я». Моя семья. Мой день рождения, подарки. Моя любимая еда. </w:t>
            </w: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дня, домашние обязанности)</w:t>
            </w:r>
          </w:p>
        </w:tc>
      </w:tr>
      <w:tr w:rsidR="007341B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Б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моих увлечений. Любимая игрушка, игра. Мой питомец. Любимые занятия. Занятия спортом. </w:t>
            </w:r>
            <w:r>
              <w:rPr>
                <w:rFonts w:ascii="Times New Roman" w:hAnsi="Times New Roman"/>
                <w:color w:val="000000"/>
                <w:sz w:val="24"/>
              </w:rPr>
              <w:t>Любимая сказка (история, рассказ). Выходной день. Каникулы</w:t>
            </w:r>
          </w:p>
        </w:tc>
      </w:tr>
      <w:tr w:rsidR="007341B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both"/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вокруг меня.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 и другие). Путешествия.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Погода. Времена года (месяцы). Покупки</w:t>
            </w:r>
          </w:p>
        </w:tc>
      </w:tr>
      <w:tr w:rsidR="007341B8" w:rsidRPr="00DC5672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341B8" w:rsidRDefault="00363F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Г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341B8" w:rsidRPr="00363FE8" w:rsidRDefault="00363F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Россия и страна (страны) изучаемого языка. Их столицы, основные достопримечательности и </w:t>
            </w:r>
            <w:r w:rsidRPr="00363F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некоторые интересные факты. Произведения детского фольклора. Литературные персонажи детских книг. Праздники родной страны и страны (стран) изучаемого языка</w:t>
            </w:r>
          </w:p>
        </w:tc>
      </w:tr>
    </w:tbl>
    <w:p w:rsidR="007341B8" w:rsidRPr="00363FE8" w:rsidRDefault="007341B8">
      <w:pPr>
        <w:spacing w:after="0"/>
        <w:ind w:left="120"/>
        <w:rPr>
          <w:lang w:val="ru-RU"/>
        </w:rPr>
      </w:pPr>
    </w:p>
    <w:p w:rsidR="00363FE8" w:rsidRPr="00363FE8" w:rsidRDefault="00363FE8">
      <w:pPr>
        <w:rPr>
          <w:lang w:val="ru-RU"/>
        </w:rPr>
      </w:pPr>
      <w:bookmarkStart w:id="12" w:name="_GoBack"/>
      <w:bookmarkEnd w:id="11"/>
      <w:bookmarkEnd w:id="12"/>
    </w:p>
    <w:sectPr w:rsidR="00363FE8" w:rsidRPr="00363FE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61F21"/>
    <w:multiLevelType w:val="multilevel"/>
    <w:tmpl w:val="D0EEB3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38570DE"/>
    <w:multiLevelType w:val="multilevel"/>
    <w:tmpl w:val="86B669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50F7240"/>
    <w:multiLevelType w:val="multilevel"/>
    <w:tmpl w:val="8A9061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86D172A"/>
    <w:multiLevelType w:val="multilevel"/>
    <w:tmpl w:val="A01613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097488D"/>
    <w:multiLevelType w:val="multilevel"/>
    <w:tmpl w:val="3DB4AF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0DF20A7"/>
    <w:multiLevelType w:val="multilevel"/>
    <w:tmpl w:val="A36E51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6CB3953"/>
    <w:multiLevelType w:val="multilevel"/>
    <w:tmpl w:val="E6C0F9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8B65D10"/>
    <w:multiLevelType w:val="multilevel"/>
    <w:tmpl w:val="E96A1E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ADB2599"/>
    <w:multiLevelType w:val="multilevel"/>
    <w:tmpl w:val="118C86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B4B7BBB"/>
    <w:multiLevelType w:val="multilevel"/>
    <w:tmpl w:val="07D6DB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BB00F6B"/>
    <w:multiLevelType w:val="multilevel"/>
    <w:tmpl w:val="53AEB55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FB66553"/>
    <w:multiLevelType w:val="multilevel"/>
    <w:tmpl w:val="FF00493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CDB0BA0"/>
    <w:multiLevelType w:val="multilevel"/>
    <w:tmpl w:val="5360082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77B73C3"/>
    <w:multiLevelType w:val="multilevel"/>
    <w:tmpl w:val="B99E83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8D01708"/>
    <w:multiLevelType w:val="multilevel"/>
    <w:tmpl w:val="81F63B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CB3440F"/>
    <w:multiLevelType w:val="multilevel"/>
    <w:tmpl w:val="51C20F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2"/>
  </w:num>
  <w:num w:numId="5">
    <w:abstractNumId w:val="14"/>
  </w:num>
  <w:num w:numId="6">
    <w:abstractNumId w:val="4"/>
  </w:num>
  <w:num w:numId="7">
    <w:abstractNumId w:val="15"/>
  </w:num>
  <w:num w:numId="8">
    <w:abstractNumId w:val="9"/>
  </w:num>
  <w:num w:numId="9">
    <w:abstractNumId w:val="13"/>
  </w:num>
  <w:num w:numId="10">
    <w:abstractNumId w:val="8"/>
  </w:num>
  <w:num w:numId="11">
    <w:abstractNumId w:val="6"/>
  </w:num>
  <w:num w:numId="12">
    <w:abstractNumId w:val="5"/>
  </w:num>
  <w:num w:numId="13">
    <w:abstractNumId w:val="0"/>
  </w:num>
  <w:num w:numId="14">
    <w:abstractNumId w:val="3"/>
  </w:num>
  <w:num w:numId="15">
    <w:abstractNumId w:val="1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1B8"/>
    <w:rsid w:val="00123DA8"/>
    <w:rsid w:val="00363FE8"/>
    <w:rsid w:val="007341B8"/>
    <w:rsid w:val="0090323D"/>
    <w:rsid w:val="009D39EA"/>
    <w:rsid w:val="00DC5672"/>
    <w:rsid w:val="00EE50FE"/>
    <w:rsid w:val="00FB3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0B692"/>
  <w15:docId w15:val="{40BEAEED-A82E-42C4-ABE7-8195FF42A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518" TargetMode="External"/><Relationship Id="rId18" Type="http://schemas.openxmlformats.org/officeDocument/2006/relationships/hyperlink" Target="https://m.edsoo.ru/7f411518" TargetMode="External"/><Relationship Id="rId26" Type="http://schemas.openxmlformats.org/officeDocument/2006/relationships/hyperlink" Target="https://m.edsoo.ru/7f411518" TargetMode="External"/><Relationship Id="rId39" Type="http://schemas.openxmlformats.org/officeDocument/2006/relationships/hyperlink" Target="https://m.edsoo.ru/7f412652" TargetMode="External"/><Relationship Id="rId21" Type="http://schemas.openxmlformats.org/officeDocument/2006/relationships/hyperlink" Target="https://m.edsoo.ru/7f411518" TargetMode="External"/><Relationship Id="rId34" Type="http://schemas.openxmlformats.org/officeDocument/2006/relationships/hyperlink" Target="https://m.edsoo.ru/7f412652" TargetMode="External"/><Relationship Id="rId42" Type="http://schemas.openxmlformats.org/officeDocument/2006/relationships/hyperlink" Target="https://m.edsoo.ru/7f412652" TargetMode="External"/><Relationship Id="rId47" Type="http://schemas.openxmlformats.org/officeDocument/2006/relationships/hyperlink" Target="https://m.edsoo.ru/7f412652" TargetMode="External"/><Relationship Id="rId50" Type="http://schemas.openxmlformats.org/officeDocument/2006/relationships/hyperlink" Target="https://m.edsoo.ru/7f412652" TargetMode="External"/><Relationship Id="rId55" Type="http://schemas.openxmlformats.org/officeDocument/2006/relationships/hyperlink" Target="https://m.edsoo.ru/7f412652" TargetMode="External"/><Relationship Id="rId7" Type="http://schemas.openxmlformats.org/officeDocument/2006/relationships/hyperlink" Target="https://m.edsoo.ru/7f411518" TargetMode="External"/><Relationship Id="rId12" Type="http://schemas.openxmlformats.org/officeDocument/2006/relationships/hyperlink" Target="https://m.edsoo.ru/7f411518" TargetMode="External"/><Relationship Id="rId17" Type="http://schemas.openxmlformats.org/officeDocument/2006/relationships/hyperlink" Target="https://m.edsoo.ru/7f411518" TargetMode="External"/><Relationship Id="rId25" Type="http://schemas.openxmlformats.org/officeDocument/2006/relationships/hyperlink" Target="https://m.edsoo.ru/7f411518" TargetMode="External"/><Relationship Id="rId33" Type="http://schemas.openxmlformats.org/officeDocument/2006/relationships/hyperlink" Target="https://m.edsoo.ru/7f412652" TargetMode="External"/><Relationship Id="rId38" Type="http://schemas.openxmlformats.org/officeDocument/2006/relationships/hyperlink" Target="https://m.edsoo.ru/7f412652" TargetMode="External"/><Relationship Id="rId46" Type="http://schemas.openxmlformats.org/officeDocument/2006/relationships/hyperlink" Target="https://m.edsoo.ru/7f41265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1518" TargetMode="External"/><Relationship Id="rId20" Type="http://schemas.openxmlformats.org/officeDocument/2006/relationships/hyperlink" Target="https://m.edsoo.ru/7f411518" TargetMode="External"/><Relationship Id="rId29" Type="http://schemas.openxmlformats.org/officeDocument/2006/relationships/hyperlink" Target="https://m.edsoo.ru/7f411518" TargetMode="External"/><Relationship Id="rId41" Type="http://schemas.openxmlformats.org/officeDocument/2006/relationships/hyperlink" Target="https://m.edsoo.ru/7f412652" TargetMode="External"/><Relationship Id="rId54" Type="http://schemas.openxmlformats.org/officeDocument/2006/relationships/hyperlink" Target="https://m.edsoo.ru/7f412652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m.edsoo.ru/7f411518" TargetMode="External"/><Relationship Id="rId24" Type="http://schemas.openxmlformats.org/officeDocument/2006/relationships/hyperlink" Target="https://m.edsoo.ru/7f411518" TargetMode="External"/><Relationship Id="rId32" Type="http://schemas.openxmlformats.org/officeDocument/2006/relationships/hyperlink" Target="https://m.edsoo.ru/7f412652" TargetMode="External"/><Relationship Id="rId37" Type="http://schemas.openxmlformats.org/officeDocument/2006/relationships/hyperlink" Target="https://m.edsoo.ru/7f412652" TargetMode="External"/><Relationship Id="rId40" Type="http://schemas.openxmlformats.org/officeDocument/2006/relationships/hyperlink" Target="https://m.edsoo.ru/7f412652" TargetMode="External"/><Relationship Id="rId45" Type="http://schemas.openxmlformats.org/officeDocument/2006/relationships/hyperlink" Target="https://m.edsoo.ru/7f412652" TargetMode="External"/><Relationship Id="rId53" Type="http://schemas.openxmlformats.org/officeDocument/2006/relationships/hyperlink" Target="https://m.edsoo.ru/7f41265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518" TargetMode="External"/><Relationship Id="rId23" Type="http://schemas.openxmlformats.org/officeDocument/2006/relationships/hyperlink" Target="https://m.edsoo.ru/7f411518" TargetMode="External"/><Relationship Id="rId28" Type="http://schemas.openxmlformats.org/officeDocument/2006/relationships/hyperlink" Target="https://m.edsoo.ru/7f411518" TargetMode="External"/><Relationship Id="rId36" Type="http://schemas.openxmlformats.org/officeDocument/2006/relationships/hyperlink" Target="https://m.edsoo.ru/7f412652" TargetMode="External"/><Relationship Id="rId49" Type="http://schemas.openxmlformats.org/officeDocument/2006/relationships/hyperlink" Target="https://m.edsoo.ru/7f412652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m.edsoo.ru/7f411518" TargetMode="External"/><Relationship Id="rId19" Type="http://schemas.openxmlformats.org/officeDocument/2006/relationships/hyperlink" Target="https://m.edsoo.ru/7f411518" TargetMode="External"/><Relationship Id="rId31" Type="http://schemas.openxmlformats.org/officeDocument/2006/relationships/hyperlink" Target="https://m.edsoo.ru/7f412652" TargetMode="External"/><Relationship Id="rId44" Type="http://schemas.openxmlformats.org/officeDocument/2006/relationships/hyperlink" Target="https://m.edsoo.ru/7f412652" TargetMode="External"/><Relationship Id="rId52" Type="http://schemas.openxmlformats.org/officeDocument/2006/relationships/hyperlink" Target="https://m.edsoo.ru/7f41265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518" TargetMode="External"/><Relationship Id="rId14" Type="http://schemas.openxmlformats.org/officeDocument/2006/relationships/hyperlink" Target="https://m.edsoo.ru/7f411518" TargetMode="External"/><Relationship Id="rId22" Type="http://schemas.openxmlformats.org/officeDocument/2006/relationships/hyperlink" Target="https://m.edsoo.ru/7f411518" TargetMode="External"/><Relationship Id="rId27" Type="http://schemas.openxmlformats.org/officeDocument/2006/relationships/hyperlink" Target="https://m.edsoo.ru/7f411518" TargetMode="External"/><Relationship Id="rId30" Type="http://schemas.openxmlformats.org/officeDocument/2006/relationships/hyperlink" Target="https://m.edsoo.ru/7f411518" TargetMode="External"/><Relationship Id="rId35" Type="http://schemas.openxmlformats.org/officeDocument/2006/relationships/hyperlink" Target="https://m.edsoo.ru/7f412652" TargetMode="External"/><Relationship Id="rId43" Type="http://schemas.openxmlformats.org/officeDocument/2006/relationships/hyperlink" Target="https://m.edsoo.ru/7f412652" TargetMode="External"/><Relationship Id="rId48" Type="http://schemas.openxmlformats.org/officeDocument/2006/relationships/hyperlink" Target="https://m.edsoo.ru/7f412652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m.edsoo.ru/7f411518" TargetMode="External"/><Relationship Id="rId51" Type="http://schemas.openxmlformats.org/officeDocument/2006/relationships/hyperlink" Target="https://m.edsoo.ru/7f412652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D592CB-F7AA-47F5-88F0-E6EEC718D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66</Pages>
  <Words>16342</Words>
  <Characters>93154</Characters>
  <Application>Microsoft Office Word</Application>
  <DocSecurity>0</DocSecurity>
  <Lines>776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4</cp:revision>
  <dcterms:created xsi:type="dcterms:W3CDTF">2025-09-07T09:57:00Z</dcterms:created>
  <dcterms:modified xsi:type="dcterms:W3CDTF">2025-09-15T06:48:00Z</dcterms:modified>
</cp:coreProperties>
</file>